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3CDBC" w14:textId="1EF22EB9" w:rsidR="00FE20A0" w:rsidRPr="00BC6C25" w:rsidRDefault="00FE20A0" w:rsidP="00BC6C25">
      <w:pPr>
        <w:jc w:val="right"/>
      </w:pPr>
      <w:bookmarkStart w:id="0" w:name="OLE_LINK118"/>
      <w:bookmarkStart w:id="1" w:name="OLE_LINK119"/>
      <w:r w:rsidRPr="00BC6C25">
        <w:t>S</w:t>
      </w:r>
      <w:r w:rsidRPr="00BC6C25">
        <w:rPr>
          <w:rFonts w:hint="eastAsia"/>
        </w:rPr>
        <w:t>hiping</w:t>
      </w:r>
      <w:r w:rsidRPr="00BC6C25">
        <w:t xml:space="preserve"> Li</w:t>
      </w:r>
    </w:p>
    <w:bookmarkEnd w:id="0"/>
    <w:bookmarkEnd w:id="1"/>
    <w:p w14:paraId="70172B15" w14:textId="253F0D74" w:rsidR="00B52F59" w:rsidRPr="00B52F59" w:rsidRDefault="004B4127" w:rsidP="00B52F59">
      <w:pPr>
        <w:pStyle w:val="Title"/>
        <w:rPr>
          <w:lang w:eastAsia="en-US"/>
        </w:rPr>
      </w:pPr>
      <w:r w:rsidRPr="00BC6C25">
        <w:t xml:space="preserve">Forest Cover Type </w:t>
      </w:r>
      <w:r w:rsidR="00B52F59">
        <w:rPr>
          <w:rFonts w:hint="eastAsia"/>
        </w:rPr>
        <w:t>Clas</w:t>
      </w:r>
      <w:r w:rsidR="00B52F59">
        <w:t>sicfication</w:t>
      </w:r>
    </w:p>
    <w:p w14:paraId="1340B77F" w14:textId="421B768D" w:rsidR="00B94D76" w:rsidRPr="0097698E" w:rsidRDefault="0097698E" w:rsidP="0097698E">
      <w:pPr>
        <w:pStyle w:val="Heading1"/>
        <w:rPr>
          <w:rStyle w:val="SubtleEmphasis"/>
          <w:i/>
          <w:iCs w:val="0"/>
        </w:rPr>
      </w:pPr>
      <w:bookmarkStart w:id="2" w:name="OLE_LINK162"/>
      <w:bookmarkStart w:id="3" w:name="OLE_LINK163"/>
      <w:r w:rsidRPr="0097698E">
        <w:rPr>
          <w:i w:val="0"/>
          <w:iCs/>
        </w:rPr>
        <w:t xml:space="preserve">1. </w:t>
      </w:r>
      <w:r w:rsidR="00FE20A0" w:rsidRPr="0097698E">
        <w:rPr>
          <w:i w:val="0"/>
          <w:iCs/>
        </w:rPr>
        <w:t xml:space="preserve">Introduction </w:t>
      </w:r>
      <w:bookmarkStart w:id="4" w:name="OLE_LINK75"/>
      <w:bookmarkStart w:id="5" w:name="OLE_LINK76"/>
      <w:bookmarkStart w:id="6" w:name="OLE_LINK73"/>
      <w:bookmarkStart w:id="7" w:name="OLE_LINK74"/>
    </w:p>
    <w:bookmarkEnd w:id="2"/>
    <w:bookmarkEnd w:id="3"/>
    <w:p w14:paraId="2BD47DD9" w14:textId="11ECB491" w:rsidR="0097698E" w:rsidRDefault="0097698E" w:rsidP="0097698E">
      <w:pPr>
        <w:pStyle w:val="paragraphself"/>
        <w:ind w:left="0" w:firstLine="0"/>
      </w:pPr>
    </w:p>
    <w:p w14:paraId="40D7E422" w14:textId="781AFF69" w:rsidR="0097698E" w:rsidRPr="0017797B" w:rsidRDefault="0097698E" w:rsidP="0097698E">
      <w:pPr>
        <w:pStyle w:val="Quote"/>
        <w:spacing w:line="276" w:lineRule="auto"/>
        <w:rPr>
          <w:rStyle w:val="SubtleEmphasis"/>
        </w:rPr>
      </w:pPr>
      <w:bookmarkStart w:id="8" w:name="OLE_LINK184"/>
      <w:bookmarkStart w:id="9" w:name="OLE_LINK185"/>
      <w:r w:rsidRPr="0017797B">
        <w:rPr>
          <w:rStyle w:val="Hashtag"/>
          <w:color w:val="auto"/>
          <w:shd w:val="clear" w:color="auto" w:fill="auto"/>
        </w:rPr>
        <w:t>a) Background</w:t>
      </w:r>
    </w:p>
    <w:p w14:paraId="6BA8150D" w14:textId="77777777" w:rsidR="00B94D76" w:rsidRDefault="00B94D76" w:rsidP="0097698E">
      <w:pPr>
        <w:spacing w:line="276" w:lineRule="auto"/>
      </w:pPr>
    </w:p>
    <w:p w14:paraId="334C5A51" w14:textId="62885B66" w:rsidR="0097698E" w:rsidRDefault="00E60359" w:rsidP="0097698E">
      <w:pPr>
        <w:spacing w:line="276" w:lineRule="auto"/>
        <w:ind w:firstLine="720"/>
      </w:pPr>
      <w:r w:rsidRPr="00E60359">
        <w:t xml:space="preserve">Forests cover about 30% of our earth’s land surface and are crucial to our fundamental life. It purifies the air we breathe every day, supplies tremendous natural resources to all of us, mitigates climate change, and reduces the risk of soil erosion and other natural disasters. All these services provided by the forest ecosystem enable our daily survival and sustainable development in all aspects. Therefore, protecting and learning the forest ecosystem will always be an endless subject, especially it is being destroyed unprecedentedly by human activities. Identifying the non-urban forest cover type can tell us how the surrounding environment interacts with a particular forest cover type and what elements decide the </w:t>
      </w:r>
      <w:r w:rsidR="00972A8B">
        <w:t>pre</w:t>
      </w:r>
      <w:r w:rsidRPr="00E60359">
        <w:t xml:space="preserve">dominant </w:t>
      </w:r>
      <w:r w:rsidR="00972A8B">
        <w:t xml:space="preserve">kind of </w:t>
      </w:r>
      <w:r w:rsidRPr="00E60359">
        <w:t>cover type on a site</w:t>
      </w:r>
      <w:bookmarkStart w:id="10" w:name="OLE_LINK412"/>
      <w:bookmarkStart w:id="11" w:name="OLE_LINK413"/>
      <w:bookmarkStart w:id="12" w:name="OLE_LINK414"/>
      <w:r w:rsidRPr="00E60359">
        <w:t xml:space="preserve">. It will provide the scientific basis for the governments and environmental organizations </w:t>
      </w:r>
      <w:bookmarkEnd w:id="10"/>
      <w:bookmarkEnd w:id="11"/>
      <w:bookmarkEnd w:id="12"/>
      <w:r w:rsidRPr="00E60359">
        <w:t xml:space="preserve">to </w:t>
      </w:r>
      <w:bookmarkStart w:id="13" w:name="OLE_LINK415"/>
      <w:bookmarkStart w:id="14" w:name="OLE_LINK416"/>
      <w:r w:rsidRPr="00E60359">
        <w:t xml:space="preserve">monitor </w:t>
      </w:r>
      <w:bookmarkEnd w:id="13"/>
      <w:bookmarkEnd w:id="14"/>
      <w:r w:rsidRPr="00E60359">
        <w:t xml:space="preserve">or reconstructing </w:t>
      </w:r>
      <w:bookmarkStart w:id="15" w:name="OLE_LINK417"/>
      <w:bookmarkStart w:id="16" w:name="OLE_LINK418"/>
      <w:r w:rsidRPr="00E60359">
        <w:t xml:space="preserve">the pre-settlement of vegetation patterns. </w:t>
      </w:r>
      <w:bookmarkEnd w:id="4"/>
      <w:bookmarkEnd w:id="5"/>
      <w:bookmarkEnd w:id="6"/>
      <w:bookmarkEnd w:id="7"/>
    </w:p>
    <w:bookmarkEnd w:id="8"/>
    <w:bookmarkEnd w:id="9"/>
    <w:p w14:paraId="24273C76" w14:textId="77777777" w:rsidR="0097698E" w:rsidRDefault="0097698E" w:rsidP="0097698E">
      <w:pPr>
        <w:pStyle w:val="ListParagraph"/>
        <w:spacing w:line="276" w:lineRule="auto"/>
      </w:pPr>
    </w:p>
    <w:bookmarkEnd w:id="15"/>
    <w:bookmarkEnd w:id="16"/>
    <w:p w14:paraId="0D422BD2" w14:textId="03032209" w:rsidR="0097698E" w:rsidRDefault="0097698E" w:rsidP="00FF3CDB">
      <w:pPr>
        <w:spacing w:line="276" w:lineRule="auto"/>
        <w:rPr>
          <w:i/>
          <w:iCs/>
        </w:rPr>
      </w:pPr>
      <w:r w:rsidRPr="0097698E">
        <w:rPr>
          <w:i/>
          <w:iCs/>
        </w:rPr>
        <w:t>b) Objective</w:t>
      </w:r>
    </w:p>
    <w:p w14:paraId="2A3D6972" w14:textId="77777777" w:rsidR="00FF3CDB" w:rsidRPr="00FF3CDB" w:rsidRDefault="00FF3CDB" w:rsidP="00FF3CDB">
      <w:pPr>
        <w:spacing w:line="276" w:lineRule="auto"/>
        <w:rPr>
          <w:i/>
          <w:iCs/>
        </w:rPr>
      </w:pPr>
    </w:p>
    <w:p w14:paraId="5E0F12AF" w14:textId="145A7AAF" w:rsidR="00972A8B" w:rsidRDefault="00497D48" w:rsidP="0097698E">
      <w:pPr>
        <w:spacing w:line="276" w:lineRule="auto"/>
        <w:ind w:firstLine="360"/>
      </w:pPr>
      <w:bookmarkStart w:id="17" w:name="OLE_LINK429"/>
      <w:bookmarkStart w:id="18" w:name="OLE_LINK430"/>
      <w:bookmarkStart w:id="19" w:name="OLE_LINK431"/>
      <w:bookmarkStart w:id="20" w:name="OLE_LINK432"/>
      <w:r w:rsidRPr="00497D48">
        <w:t xml:space="preserve">The </w:t>
      </w:r>
      <w:bookmarkStart w:id="21" w:name="OLE_LINK90"/>
      <w:bookmarkStart w:id="22" w:name="OLE_LINK91"/>
      <w:bookmarkStart w:id="23" w:name="OLE_LINK92"/>
      <w:r w:rsidRPr="00497D48">
        <w:t xml:space="preserve">objective </w:t>
      </w:r>
      <w:bookmarkEnd w:id="21"/>
      <w:bookmarkEnd w:id="22"/>
      <w:bookmarkEnd w:id="23"/>
      <w:r w:rsidRPr="00497D48">
        <w:t xml:space="preserve">of the project is to use </w:t>
      </w:r>
      <w:bookmarkStart w:id="24" w:name="OLE_LINK77"/>
      <w:bookmarkStart w:id="25" w:name="OLE_LINK78"/>
      <w:r w:rsidRPr="00497D48">
        <w:t xml:space="preserve">cartographic </w:t>
      </w:r>
      <w:bookmarkEnd w:id="24"/>
      <w:bookmarkEnd w:id="25"/>
      <w:r w:rsidRPr="00497D48">
        <w:t xml:space="preserve">variables </w:t>
      </w:r>
      <w:r>
        <w:t xml:space="preserve">(as opposed to remotely sensed data) </w:t>
      </w:r>
      <w:r w:rsidRPr="00497D48">
        <w:t>to classify 7 forest</w:t>
      </w:r>
      <w:r>
        <w:t xml:space="preserve"> cover types</w:t>
      </w:r>
      <w:r w:rsidRPr="00497D48">
        <w:t xml:space="preserve">. </w:t>
      </w:r>
      <w:bookmarkEnd w:id="17"/>
      <w:bookmarkEnd w:id="18"/>
      <w:r w:rsidRPr="00497D48">
        <w:t xml:space="preserve">The study area includes 4 wilderness areas located in Roosevelt National Forest of northern </w:t>
      </w:r>
      <w:bookmarkStart w:id="26" w:name="OLE_LINK114"/>
      <w:bookmarkStart w:id="27" w:name="OLE_LINK115"/>
      <w:bookmarkStart w:id="28" w:name="OLE_LINK116"/>
      <w:r w:rsidRPr="00497D48">
        <w:t>Colorado</w:t>
      </w:r>
      <w:bookmarkEnd w:id="26"/>
      <w:bookmarkEnd w:id="27"/>
      <w:bookmarkEnd w:id="28"/>
      <w:r w:rsidRPr="00497D48">
        <w:t xml:space="preserve">, representing forests with minimal human-caused disturbances. </w:t>
      </w:r>
    </w:p>
    <w:bookmarkEnd w:id="19"/>
    <w:bookmarkEnd w:id="20"/>
    <w:p w14:paraId="31AF2D5D" w14:textId="307023F0" w:rsidR="00C23BE8" w:rsidRPr="0097698E" w:rsidRDefault="0097698E" w:rsidP="0097698E">
      <w:pPr>
        <w:pStyle w:val="Heading1"/>
        <w:rPr>
          <w:i w:val="0"/>
          <w:iCs/>
        </w:rPr>
      </w:pPr>
      <w:r w:rsidRPr="0097698E">
        <w:rPr>
          <w:i w:val="0"/>
          <w:iCs/>
        </w:rPr>
        <w:t xml:space="preserve">2. </w:t>
      </w:r>
      <w:r w:rsidR="00972A8B" w:rsidRPr="0097698E">
        <w:rPr>
          <w:i w:val="0"/>
          <w:iCs/>
        </w:rPr>
        <w:t>Dataset INFORMATION</w:t>
      </w:r>
    </w:p>
    <w:p w14:paraId="73551069" w14:textId="77777777" w:rsidR="006C00D8" w:rsidRPr="006C00D8" w:rsidRDefault="006C00D8" w:rsidP="006C00D8"/>
    <w:p w14:paraId="0C31347F" w14:textId="2B12D679" w:rsidR="006C00D8" w:rsidRDefault="007A2AC0" w:rsidP="0097698E">
      <w:pPr>
        <w:spacing w:line="276" w:lineRule="auto"/>
        <w:ind w:firstLine="360"/>
      </w:pPr>
      <w:bookmarkStart w:id="29" w:name="OLE_LINK435"/>
      <w:bookmarkStart w:id="30" w:name="OLE_LINK436"/>
      <w:r>
        <w:t xml:space="preserve">The dataset was retrieved from </w:t>
      </w:r>
      <w:bookmarkStart w:id="31" w:name="OLE_LINK170"/>
      <w:bookmarkStart w:id="32" w:name="OLE_LINK171"/>
      <w:r>
        <w:t xml:space="preserve">UCI Machine Learning </w:t>
      </w:r>
      <w:r>
        <w:rPr>
          <w:rFonts w:hint="eastAsia"/>
        </w:rPr>
        <w:t>Re</w:t>
      </w:r>
      <w:r>
        <w:t>pository</w:t>
      </w:r>
      <w:r w:rsidR="001E6D2E">
        <w:t xml:space="preserve"> </w:t>
      </w:r>
      <w:bookmarkEnd w:id="31"/>
      <w:bookmarkEnd w:id="32"/>
      <w:r w:rsidR="006C00D8">
        <w:t>containing 501812 observations.</w:t>
      </w:r>
      <w:bookmarkEnd w:id="29"/>
      <w:bookmarkEnd w:id="30"/>
      <w:r w:rsidR="006C00D8">
        <w:t xml:space="preserve"> The observations are </w:t>
      </w:r>
      <w:r w:rsidR="006C00D8">
        <w:rPr>
          <w:rFonts w:hint="eastAsia"/>
        </w:rPr>
        <w:t>dis</w:t>
      </w:r>
      <w:r w:rsidR="006C00D8">
        <w:t xml:space="preserve">tributed in 4 different </w:t>
      </w:r>
      <w:r w:rsidR="00761402">
        <w:t xml:space="preserve">areas </w:t>
      </w:r>
      <w:bookmarkStart w:id="33" w:name="OLE_LINK424"/>
      <w:bookmarkStart w:id="34" w:name="OLE_LINK425"/>
      <w:r w:rsidR="00761402">
        <w:t xml:space="preserve">in </w:t>
      </w:r>
      <w:bookmarkStart w:id="35" w:name="OLE_LINK427"/>
      <w:bookmarkStart w:id="36" w:name="OLE_LINK428"/>
      <w:r w:rsidR="00761402" w:rsidRPr="00497D48">
        <w:t xml:space="preserve">Roosevelt National Forest </w:t>
      </w:r>
      <w:bookmarkEnd w:id="33"/>
      <w:bookmarkEnd w:id="34"/>
      <w:bookmarkEnd w:id="35"/>
      <w:bookmarkEnd w:id="36"/>
      <w:r w:rsidR="00761402" w:rsidRPr="00497D48">
        <w:t>of northern Colorado</w:t>
      </w:r>
      <w:r w:rsidR="00761402">
        <w:t xml:space="preserve"> including: </w:t>
      </w:r>
    </w:p>
    <w:p w14:paraId="3B56ADFF" w14:textId="66EF7110" w:rsidR="00761402" w:rsidRPr="00761402" w:rsidRDefault="00761402" w:rsidP="0097698E">
      <w:pPr>
        <w:pStyle w:val="ListParagraph"/>
        <w:numPr>
          <w:ilvl w:val="0"/>
          <w:numId w:val="16"/>
        </w:numPr>
        <w:spacing w:line="276" w:lineRule="auto"/>
        <w:rPr>
          <w:rStyle w:val="HTMLCode"/>
          <w:rFonts w:ascii="Times New Roman" w:hAnsi="Times New Roman" w:cs="Times New Roman"/>
          <w:sz w:val="24"/>
          <w:szCs w:val="24"/>
        </w:rPr>
      </w:pPr>
      <w:bookmarkStart w:id="37" w:name="OLE_LINK419"/>
      <w:bookmarkStart w:id="38" w:name="OLE_LINK420"/>
      <w:bookmarkStart w:id="39" w:name="OLE_LINK99"/>
      <w:bookmarkStart w:id="40" w:name="OLE_LINK100"/>
      <w:proofErr w:type="spellStart"/>
      <w:r w:rsidRPr="00761402">
        <w:rPr>
          <w:rStyle w:val="HTMLCode"/>
          <w:rFonts w:ascii="Times New Roman" w:hAnsi="Times New Roman" w:cs="Times New Roman"/>
          <w:sz w:val="24"/>
          <w:szCs w:val="24"/>
        </w:rPr>
        <w:t>Rawah</w:t>
      </w:r>
      <w:proofErr w:type="spellEnd"/>
      <w:r w:rsidRPr="00761402">
        <w:rPr>
          <w:rStyle w:val="HTMLCode"/>
          <w:rFonts w:ascii="Times New Roman" w:hAnsi="Times New Roman" w:cs="Times New Roman"/>
          <w:sz w:val="24"/>
          <w:szCs w:val="24"/>
        </w:rPr>
        <w:t xml:space="preserve"> </w:t>
      </w:r>
      <w:bookmarkEnd w:id="37"/>
      <w:bookmarkEnd w:id="38"/>
      <w:r w:rsidRPr="00761402">
        <w:rPr>
          <w:rStyle w:val="HTMLCode"/>
          <w:rFonts w:ascii="Times New Roman" w:hAnsi="Times New Roman" w:cs="Times New Roman"/>
          <w:sz w:val="24"/>
          <w:szCs w:val="24"/>
        </w:rPr>
        <w:t>Wilderness Area</w:t>
      </w:r>
      <w:r>
        <w:rPr>
          <w:rStyle w:val="HTMLCode"/>
          <w:rFonts w:ascii="Times New Roman" w:hAnsi="Times New Roman" w:cs="Times New Roman"/>
          <w:sz w:val="24"/>
          <w:szCs w:val="24"/>
        </w:rPr>
        <w:t xml:space="preserve"> (Area 1)</w:t>
      </w:r>
    </w:p>
    <w:p w14:paraId="075DDDA4" w14:textId="75D1D018" w:rsidR="00761402" w:rsidRPr="00761402" w:rsidRDefault="00761402" w:rsidP="0097698E">
      <w:pPr>
        <w:pStyle w:val="ListParagraph"/>
        <w:numPr>
          <w:ilvl w:val="0"/>
          <w:numId w:val="16"/>
        </w:numPr>
        <w:spacing w:line="276" w:lineRule="auto"/>
        <w:rPr>
          <w:rStyle w:val="HTMLCode"/>
          <w:rFonts w:ascii="Times New Roman" w:hAnsi="Times New Roman" w:cs="Times New Roman"/>
          <w:sz w:val="24"/>
          <w:szCs w:val="24"/>
        </w:rPr>
      </w:pPr>
      <w:bookmarkStart w:id="41" w:name="OLE_LINK421"/>
      <w:bookmarkStart w:id="42" w:name="OLE_LINK422"/>
      <w:bookmarkStart w:id="43" w:name="OLE_LINK423"/>
      <w:bookmarkStart w:id="44" w:name="OLE_LINK426"/>
      <w:bookmarkStart w:id="45" w:name="OLE_LINK95"/>
      <w:bookmarkStart w:id="46" w:name="OLE_LINK96"/>
      <w:bookmarkEnd w:id="39"/>
      <w:bookmarkEnd w:id="40"/>
      <w:proofErr w:type="spellStart"/>
      <w:r w:rsidRPr="00761402">
        <w:rPr>
          <w:rStyle w:val="HTMLCode"/>
          <w:rFonts w:ascii="Times New Roman" w:hAnsi="Times New Roman" w:cs="Times New Roman"/>
          <w:sz w:val="24"/>
          <w:szCs w:val="24"/>
        </w:rPr>
        <w:t>Neota</w:t>
      </w:r>
      <w:proofErr w:type="spellEnd"/>
      <w:r w:rsidRPr="00761402">
        <w:rPr>
          <w:rStyle w:val="HTMLCode"/>
          <w:rFonts w:ascii="Times New Roman" w:hAnsi="Times New Roman" w:cs="Times New Roman"/>
          <w:sz w:val="24"/>
          <w:szCs w:val="24"/>
        </w:rPr>
        <w:t xml:space="preserve"> </w:t>
      </w:r>
      <w:bookmarkEnd w:id="41"/>
      <w:bookmarkEnd w:id="42"/>
      <w:bookmarkEnd w:id="43"/>
      <w:bookmarkEnd w:id="44"/>
      <w:r w:rsidRPr="00761402">
        <w:rPr>
          <w:rStyle w:val="HTMLCode"/>
          <w:rFonts w:ascii="Times New Roman" w:hAnsi="Times New Roman" w:cs="Times New Roman"/>
          <w:sz w:val="24"/>
          <w:szCs w:val="24"/>
        </w:rPr>
        <w:t>Wilderness Area</w:t>
      </w:r>
      <w:r>
        <w:rPr>
          <w:rStyle w:val="HTMLCode"/>
          <w:rFonts w:ascii="Times New Roman" w:hAnsi="Times New Roman" w:cs="Times New Roman"/>
          <w:sz w:val="24"/>
          <w:szCs w:val="24"/>
        </w:rPr>
        <w:t xml:space="preserve"> </w:t>
      </w:r>
      <w:bookmarkStart w:id="47" w:name="OLE_LINK93"/>
      <w:bookmarkStart w:id="48" w:name="OLE_LINK94"/>
      <w:r>
        <w:rPr>
          <w:rStyle w:val="HTMLCode"/>
          <w:rFonts w:ascii="Times New Roman" w:hAnsi="Times New Roman" w:cs="Times New Roman"/>
          <w:sz w:val="24"/>
          <w:szCs w:val="24"/>
        </w:rPr>
        <w:t>(Area 2)</w:t>
      </w:r>
      <w:bookmarkEnd w:id="47"/>
      <w:bookmarkEnd w:id="48"/>
    </w:p>
    <w:p w14:paraId="370C936D" w14:textId="072CF92A" w:rsidR="00761402" w:rsidRPr="00761402" w:rsidRDefault="00761402" w:rsidP="0097698E">
      <w:pPr>
        <w:pStyle w:val="ListParagraph"/>
        <w:numPr>
          <w:ilvl w:val="0"/>
          <w:numId w:val="16"/>
        </w:numPr>
        <w:spacing w:line="276" w:lineRule="auto"/>
        <w:rPr>
          <w:rStyle w:val="HTMLCode"/>
          <w:rFonts w:ascii="Times New Roman" w:hAnsi="Times New Roman" w:cs="Times New Roman"/>
          <w:sz w:val="24"/>
          <w:szCs w:val="24"/>
        </w:rPr>
      </w:pPr>
      <w:bookmarkStart w:id="49" w:name="OLE_LINK433"/>
      <w:bookmarkStart w:id="50" w:name="OLE_LINK434"/>
      <w:bookmarkEnd w:id="45"/>
      <w:bookmarkEnd w:id="46"/>
      <w:r w:rsidRPr="00761402">
        <w:rPr>
          <w:rStyle w:val="HTMLCode"/>
          <w:rFonts w:ascii="Times New Roman" w:hAnsi="Times New Roman" w:cs="Times New Roman"/>
          <w:sz w:val="24"/>
          <w:szCs w:val="24"/>
        </w:rPr>
        <w:t xml:space="preserve">Comanche Peak </w:t>
      </w:r>
      <w:bookmarkEnd w:id="49"/>
      <w:bookmarkEnd w:id="50"/>
      <w:r w:rsidRPr="00761402">
        <w:rPr>
          <w:rStyle w:val="HTMLCode"/>
          <w:rFonts w:ascii="Times New Roman" w:hAnsi="Times New Roman" w:cs="Times New Roman"/>
          <w:sz w:val="24"/>
          <w:szCs w:val="24"/>
        </w:rPr>
        <w:t>Wilderness Area</w:t>
      </w:r>
      <w:r>
        <w:rPr>
          <w:rStyle w:val="HTMLCode"/>
          <w:rFonts w:ascii="Times New Roman" w:hAnsi="Times New Roman" w:cs="Times New Roman"/>
          <w:sz w:val="24"/>
          <w:szCs w:val="24"/>
        </w:rPr>
        <w:t xml:space="preserve"> (Area 3)</w:t>
      </w:r>
    </w:p>
    <w:p w14:paraId="374AF661" w14:textId="77777777" w:rsidR="0097698E" w:rsidRDefault="00761402" w:rsidP="0097698E">
      <w:pPr>
        <w:pStyle w:val="ListParagraph"/>
        <w:numPr>
          <w:ilvl w:val="0"/>
          <w:numId w:val="16"/>
        </w:numPr>
        <w:spacing w:line="276" w:lineRule="auto"/>
        <w:rPr>
          <w:rStyle w:val="HTMLCode"/>
          <w:rFonts w:ascii="Times New Roman" w:hAnsi="Times New Roman" w:cs="Times New Roman"/>
          <w:sz w:val="24"/>
          <w:szCs w:val="24"/>
        </w:rPr>
      </w:pPr>
      <w:r w:rsidRPr="00761402">
        <w:rPr>
          <w:rStyle w:val="HTMLCode"/>
          <w:rFonts w:ascii="Times New Roman" w:hAnsi="Times New Roman" w:cs="Times New Roman"/>
          <w:sz w:val="24"/>
          <w:szCs w:val="24"/>
        </w:rPr>
        <w:t>Cache la Poudre Wilderness Area</w:t>
      </w:r>
      <w:r>
        <w:rPr>
          <w:rStyle w:val="HTMLCode"/>
          <w:rFonts w:ascii="Times New Roman" w:hAnsi="Times New Roman" w:cs="Times New Roman"/>
          <w:sz w:val="24"/>
          <w:szCs w:val="24"/>
        </w:rPr>
        <w:t xml:space="preserve"> (Area 4)</w:t>
      </w:r>
      <w:bookmarkStart w:id="51" w:name="OLE_LINK109"/>
      <w:bookmarkStart w:id="52" w:name="OLE_LINK110"/>
      <w:r w:rsidR="00197127" w:rsidRPr="003703C9">
        <w:rPr>
          <w:rStyle w:val="HTMLCode"/>
          <w:rFonts w:ascii="Times New Roman" w:hAnsi="Times New Roman" w:cs="Times New Roman"/>
          <w:sz w:val="24"/>
          <w:szCs w:val="24"/>
        </w:rPr>
        <w:t xml:space="preserve">   </w:t>
      </w:r>
      <w:bookmarkEnd w:id="51"/>
      <w:bookmarkEnd w:id="52"/>
    </w:p>
    <w:p w14:paraId="10DF85B6" w14:textId="7467E379" w:rsidR="00F9526E" w:rsidRPr="0097698E" w:rsidRDefault="0097698E" w:rsidP="0097698E">
      <w:pPr>
        <w:spacing w:line="276" w:lineRule="auto"/>
      </w:pPr>
      <w:r w:rsidRPr="0097698E">
        <w:rPr>
          <w:rStyle w:val="HTMLCode"/>
          <w:rFonts w:ascii="Times New Roman" w:hAnsi="Times New Roman" w:cs="Times New Roman"/>
          <w:sz w:val="24"/>
          <w:szCs w:val="24"/>
        </w:rPr>
        <w:t xml:space="preserve"> </w:t>
      </w:r>
      <w:proofErr w:type="spellStart"/>
      <w:r w:rsidR="003703C9" w:rsidRPr="0097698E">
        <w:t>Neota</w:t>
      </w:r>
      <w:proofErr w:type="spellEnd"/>
      <w:r w:rsidR="003703C9" w:rsidRPr="0097698E">
        <w:t xml:space="preserve"> Wilderness Area has the mean highest elevational value, followed by </w:t>
      </w:r>
      <w:proofErr w:type="spellStart"/>
      <w:r w:rsidR="003703C9" w:rsidRPr="0097698E">
        <w:t>Rawah</w:t>
      </w:r>
      <w:proofErr w:type="spellEnd"/>
      <w:r w:rsidR="003703C9" w:rsidRPr="0097698E">
        <w:t xml:space="preserve"> and Comanche Peak Wilderness Areas. Cache la Poudre Wilderness Area has the lowest mean </w:t>
      </w:r>
      <w:r w:rsidR="003703C9" w:rsidRPr="0097698E">
        <w:lastRenderedPageBreak/>
        <w:t>elevational value among the four areas</w:t>
      </w:r>
      <w:bookmarkStart w:id="53" w:name="OLE_LINK437"/>
      <w:bookmarkStart w:id="54" w:name="OLE_LINK438"/>
      <w:r w:rsidR="003703C9" w:rsidRPr="0097698E">
        <w:t>. Each observation is</w:t>
      </w:r>
      <w:r w:rsidR="001331D5">
        <w:t xml:space="preserve"> a</w:t>
      </w:r>
      <w:r w:rsidR="003703C9" w:rsidRPr="0097698E">
        <w:t xml:space="preserve"> 30m x 30m patc</w:t>
      </w:r>
      <w:r w:rsidR="001331D5">
        <w:t>h</w:t>
      </w:r>
      <w:r w:rsidR="003703C9" w:rsidRPr="0097698E">
        <w:t xml:space="preserve"> of forest</w:t>
      </w:r>
      <w:r w:rsidR="00B94B6A">
        <w:t xml:space="preserve"> </w:t>
      </w:r>
      <w:r w:rsidR="003703C9" w:rsidRPr="0097698E">
        <w:t>that is classified as one of the seven cover types</w:t>
      </w:r>
      <w:bookmarkEnd w:id="53"/>
      <w:bookmarkEnd w:id="54"/>
      <w:r w:rsidR="003703C9" w:rsidRPr="0097698E">
        <w:t xml:space="preserve">, </w:t>
      </w:r>
      <w:r w:rsidR="00F9526E" w:rsidRPr="0097698E">
        <w:t>determined</w:t>
      </w:r>
      <w:r w:rsidR="003703C9" w:rsidRPr="0097698E">
        <w:t xml:space="preserve"> by US Forest Service (USFS)</w:t>
      </w:r>
      <w:r w:rsidR="003F1D3B">
        <w:t xml:space="preserve"> </w:t>
      </w:r>
      <w:r w:rsidR="00F9526E" w:rsidRPr="0097698E">
        <w:t>Region 2 Resource Information System (RIS) data. The seven cover types are represented by</w:t>
      </w:r>
    </w:p>
    <w:p w14:paraId="239F1687" w14:textId="77777777" w:rsidR="00F9526E" w:rsidRDefault="00F9526E" w:rsidP="0097698E">
      <w:pPr>
        <w:spacing w:line="276" w:lineRule="auto"/>
      </w:pPr>
      <w:r w:rsidRPr="0097698E">
        <w:t>numbers from 1 to 7 in our dataset</w:t>
      </w:r>
      <w:r w:rsidR="0006484F" w:rsidRPr="0097698E">
        <w:t>:</w:t>
      </w:r>
      <w:bookmarkStart w:id="55" w:name="OLE_LINK111"/>
      <w:bookmarkStart w:id="56" w:name="OLE_LINK112"/>
      <w:r w:rsidRPr="0097698E">
        <w:t xml:space="preserve"> </w:t>
      </w:r>
      <w:bookmarkStart w:id="57" w:name="OLE_LINK289"/>
      <w:bookmarkStart w:id="58" w:name="OLE_LINK290"/>
      <w:bookmarkStart w:id="59" w:name="OLE_LINK439"/>
      <w:bookmarkStart w:id="60" w:name="OLE_LINK440"/>
      <w:r w:rsidRPr="0097698E">
        <w:t>(1)</w:t>
      </w:r>
      <w:bookmarkStart w:id="61" w:name="OLE_LINK113"/>
      <w:bookmarkStart w:id="62" w:name="OLE_LINK117"/>
      <w:r w:rsidR="00AB5B76">
        <w:t xml:space="preserve"> </w:t>
      </w:r>
      <w:bookmarkStart w:id="63" w:name="OLE_LINK122"/>
      <w:bookmarkStart w:id="64" w:name="OLE_LINK123"/>
      <w:bookmarkStart w:id="65" w:name="OLE_LINK120"/>
      <w:bookmarkStart w:id="66" w:name="OLE_LINK121"/>
      <w:bookmarkStart w:id="67" w:name="OLE_LINK226"/>
      <w:r w:rsidRPr="0097698E">
        <w:t>Spruce/Fir</w:t>
      </w:r>
      <w:bookmarkEnd w:id="63"/>
      <w:bookmarkEnd w:id="64"/>
      <w:r w:rsidR="0006484F" w:rsidRPr="0097698E">
        <w:t xml:space="preserve"> </w:t>
      </w:r>
      <w:bookmarkEnd w:id="61"/>
      <w:bookmarkEnd w:id="62"/>
      <w:bookmarkEnd w:id="65"/>
      <w:bookmarkEnd w:id="66"/>
      <w:bookmarkEnd w:id="67"/>
      <w:r w:rsidR="0006484F" w:rsidRPr="0097698E">
        <w:t>(2</w:t>
      </w:r>
      <w:bookmarkStart w:id="68" w:name="OLE_LINK219"/>
      <w:bookmarkStart w:id="69" w:name="OLE_LINK220"/>
      <w:r w:rsidR="0006484F" w:rsidRPr="0097698E">
        <w:t xml:space="preserve">) </w:t>
      </w:r>
      <w:bookmarkStart w:id="70" w:name="OLE_LINK291"/>
      <w:bookmarkStart w:id="71" w:name="OLE_LINK292"/>
      <w:bookmarkStart w:id="72" w:name="OLE_LINK296"/>
      <w:bookmarkStart w:id="73" w:name="OLE_LINK124"/>
      <w:bookmarkStart w:id="74" w:name="OLE_LINK125"/>
      <w:bookmarkStart w:id="75" w:name="OLE_LINK188"/>
      <w:bookmarkStart w:id="76" w:name="OLE_LINK241"/>
      <w:bookmarkStart w:id="77" w:name="OLE_LINK244"/>
      <w:r w:rsidRPr="0097698E">
        <w:t xml:space="preserve">Lodgepole </w:t>
      </w:r>
      <w:bookmarkEnd w:id="70"/>
      <w:bookmarkEnd w:id="71"/>
      <w:bookmarkEnd w:id="72"/>
      <w:r w:rsidRPr="0097698E">
        <w:t>Pine</w:t>
      </w:r>
      <w:r w:rsidR="0006484F" w:rsidRPr="0097698E">
        <w:t xml:space="preserve"> </w:t>
      </w:r>
      <w:bookmarkEnd w:id="68"/>
      <w:bookmarkEnd w:id="69"/>
      <w:bookmarkEnd w:id="73"/>
      <w:bookmarkEnd w:id="74"/>
      <w:bookmarkEnd w:id="75"/>
      <w:bookmarkEnd w:id="76"/>
      <w:bookmarkEnd w:id="77"/>
      <w:r w:rsidR="0006484F" w:rsidRPr="0097698E">
        <w:t xml:space="preserve">(3) </w:t>
      </w:r>
      <w:bookmarkStart w:id="78" w:name="OLE_LINK227"/>
      <w:bookmarkStart w:id="79" w:name="OLE_LINK228"/>
      <w:bookmarkStart w:id="80" w:name="OLE_LINK293"/>
      <w:bookmarkStart w:id="81" w:name="OLE_LINK128"/>
      <w:bookmarkStart w:id="82" w:name="OLE_LINK129"/>
      <w:bookmarkStart w:id="83" w:name="OLE_LINK221"/>
      <w:bookmarkStart w:id="84" w:name="OLE_LINK267"/>
      <w:r w:rsidRPr="0097698E">
        <w:t xml:space="preserve">Ponderosa </w:t>
      </w:r>
      <w:bookmarkEnd w:id="78"/>
      <w:bookmarkEnd w:id="79"/>
      <w:bookmarkEnd w:id="80"/>
      <w:r w:rsidRPr="0097698E">
        <w:t>Pine</w:t>
      </w:r>
      <w:r w:rsidR="00AB5B76">
        <w:t xml:space="preserve"> </w:t>
      </w:r>
      <w:bookmarkEnd w:id="81"/>
      <w:bookmarkEnd w:id="82"/>
      <w:bookmarkEnd w:id="83"/>
      <w:bookmarkEnd w:id="84"/>
      <w:r w:rsidR="0006484F" w:rsidRPr="0097698E">
        <w:t xml:space="preserve">(4) </w:t>
      </w:r>
      <w:bookmarkStart w:id="85" w:name="OLE_LINK223"/>
      <w:bookmarkStart w:id="86" w:name="OLE_LINK224"/>
      <w:bookmarkStart w:id="87" w:name="OLE_LINK295"/>
      <w:bookmarkStart w:id="88" w:name="OLE_LINK126"/>
      <w:bookmarkStart w:id="89" w:name="OLE_LINK127"/>
      <w:bookmarkStart w:id="90" w:name="OLE_LINK222"/>
      <w:bookmarkStart w:id="91" w:name="OLE_LINK294"/>
      <w:r w:rsidRPr="0097698E">
        <w:t>Cottonwood</w:t>
      </w:r>
      <w:bookmarkEnd w:id="85"/>
      <w:bookmarkEnd w:id="86"/>
      <w:bookmarkEnd w:id="87"/>
      <w:r w:rsidRPr="0097698E">
        <w:t>/</w:t>
      </w:r>
      <w:bookmarkStart w:id="92" w:name="OLE_LINK297"/>
      <w:bookmarkStart w:id="93" w:name="OLE_LINK298"/>
      <w:r w:rsidRPr="0097698E">
        <w:t>Willow</w:t>
      </w:r>
      <w:r w:rsidR="0006484F" w:rsidRPr="0097698E">
        <w:t xml:space="preserve"> </w:t>
      </w:r>
      <w:bookmarkEnd w:id="88"/>
      <w:bookmarkEnd w:id="89"/>
      <w:bookmarkEnd w:id="90"/>
      <w:bookmarkEnd w:id="91"/>
      <w:bookmarkEnd w:id="92"/>
      <w:bookmarkEnd w:id="93"/>
      <w:r w:rsidR="0006484F" w:rsidRPr="0097698E">
        <w:t>(5)</w:t>
      </w:r>
      <w:bookmarkStart w:id="94" w:name="OLE_LINK130"/>
      <w:bookmarkStart w:id="95" w:name="OLE_LINK131"/>
      <w:bookmarkStart w:id="96" w:name="OLE_LINK225"/>
      <w:bookmarkStart w:id="97" w:name="OLE_LINK245"/>
      <w:bookmarkStart w:id="98" w:name="OLE_LINK246"/>
      <w:bookmarkStart w:id="99" w:name="OLE_LINK299"/>
      <w:r w:rsidRPr="0097698E">
        <w:t xml:space="preserve">Aspen </w:t>
      </w:r>
      <w:bookmarkEnd w:id="94"/>
      <w:bookmarkEnd w:id="95"/>
      <w:bookmarkEnd w:id="96"/>
      <w:bookmarkEnd w:id="97"/>
      <w:bookmarkEnd w:id="98"/>
      <w:bookmarkEnd w:id="99"/>
      <w:r w:rsidR="0006484F" w:rsidRPr="0097698E">
        <w:t>(6)</w:t>
      </w:r>
      <w:bookmarkStart w:id="100" w:name="OLE_LINK265"/>
      <w:bookmarkStart w:id="101" w:name="OLE_LINK266"/>
      <w:r w:rsidR="0006484F" w:rsidRPr="0097698E">
        <w:t xml:space="preserve"> </w:t>
      </w:r>
      <w:bookmarkStart w:id="102" w:name="OLE_LINK247"/>
      <w:bookmarkStart w:id="103" w:name="OLE_LINK248"/>
      <w:bookmarkStart w:id="104" w:name="OLE_LINK300"/>
      <w:bookmarkStart w:id="105" w:name="OLE_LINK301"/>
      <w:r w:rsidR="00517092">
        <w:t>Douglas</w:t>
      </w:r>
      <w:bookmarkEnd w:id="102"/>
      <w:bookmarkEnd w:id="103"/>
      <w:r w:rsidR="00517092">
        <w:t>-</w:t>
      </w:r>
      <w:bookmarkStart w:id="106" w:name="OLE_LINK242"/>
      <w:bookmarkStart w:id="107" w:name="OLE_LINK243"/>
      <w:r w:rsidR="00517092">
        <w:t>fir</w:t>
      </w:r>
      <w:bookmarkEnd w:id="106"/>
      <w:bookmarkEnd w:id="107"/>
      <w:r w:rsidR="00517092">
        <w:t xml:space="preserve"> </w:t>
      </w:r>
      <w:bookmarkEnd w:id="100"/>
      <w:bookmarkEnd w:id="101"/>
      <w:bookmarkEnd w:id="104"/>
      <w:bookmarkEnd w:id="105"/>
      <w:r w:rsidR="0006484F" w:rsidRPr="0097698E">
        <w:t xml:space="preserve">(7) </w:t>
      </w:r>
      <w:bookmarkStart w:id="108" w:name="OLE_LINK302"/>
      <w:bookmarkStart w:id="109" w:name="OLE_LINK303"/>
      <w:r w:rsidR="00517092">
        <w:t>Krummholz</w:t>
      </w:r>
      <w:bookmarkEnd w:id="57"/>
      <w:bookmarkEnd w:id="58"/>
      <w:bookmarkEnd w:id="108"/>
      <w:bookmarkEnd w:id="109"/>
    </w:p>
    <w:bookmarkEnd w:id="59"/>
    <w:bookmarkEnd w:id="60"/>
    <w:p w14:paraId="09FC34BF" w14:textId="28FE7D10" w:rsidR="00AB5B76" w:rsidRDefault="00AB5B76" w:rsidP="00AB5B76">
      <w:pPr>
        <w:pStyle w:val="paragraphself"/>
      </w:pPr>
    </w:p>
    <w:p w14:paraId="72ED7520" w14:textId="6A94497B" w:rsidR="00AB5B76" w:rsidRDefault="00AB5B76" w:rsidP="00AB5B76">
      <w:pPr>
        <w:pStyle w:val="paragraphself"/>
        <w:ind w:left="0" w:firstLine="0"/>
        <w:rPr>
          <w:noProof/>
        </w:rPr>
      </w:pPr>
      <w:r w:rsidRPr="00AB5B76">
        <w:rPr>
          <w:noProof/>
        </w:rPr>
        <w:drawing>
          <wp:inline distT="0" distB="0" distL="0" distR="0" wp14:anchorId="77EB3576" wp14:editId="49C45AD6">
            <wp:extent cx="818319" cy="1595516"/>
            <wp:effectExtent l="0" t="0" r="0" b="5080"/>
            <wp:docPr id="1" name="Picture 1" descr="A tall tree in a fores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tall tree in a forest&#10;"/>
                    <pic:cNvPicPr/>
                  </pic:nvPicPr>
                  <pic:blipFill>
                    <a:blip r:embed="rId6"/>
                    <a:stretch>
                      <a:fillRect/>
                    </a:stretch>
                  </pic:blipFill>
                  <pic:spPr>
                    <a:xfrm>
                      <a:off x="0" y="0"/>
                      <a:ext cx="839279" cy="1636383"/>
                    </a:xfrm>
                    <a:prstGeom prst="rect">
                      <a:avLst/>
                    </a:prstGeom>
                  </pic:spPr>
                </pic:pic>
              </a:graphicData>
            </a:graphic>
          </wp:inline>
        </w:drawing>
      </w:r>
      <w:r w:rsidRPr="00AB5B76">
        <w:rPr>
          <w:noProof/>
        </w:rPr>
        <w:t xml:space="preserve"> </w:t>
      </w:r>
      <w:r w:rsidRPr="00AB5B76">
        <w:rPr>
          <w:noProof/>
        </w:rPr>
        <w:drawing>
          <wp:inline distT="0" distB="0" distL="0" distR="0" wp14:anchorId="3405DFCF" wp14:editId="3D99BEF2">
            <wp:extent cx="840046" cy="1602720"/>
            <wp:effectExtent l="0" t="0" r="0" b="0"/>
            <wp:docPr id="2" name="Picture 2" descr="A picture containing tree, outdoor, plant, pop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plant, poplar&#10;&#10;Description automatically generated"/>
                    <pic:cNvPicPr/>
                  </pic:nvPicPr>
                  <pic:blipFill>
                    <a:blip r:embed="rId7"/>
                    <a:stretch>
                      <a:fillRect/>
                    </a:stretch>
                  </pic:blipFill>
                  <pic:spPr>
                    <a:xfrm>
                      <a:off x="0" y="0"/>
                      <a:ext cx="869289" cy="1658513"/>
                    </a:xfrm>
                    <a:prstGeom prst="rect">
                      <a:avLst/>
                    </a:prstGeom>
                  </pic:spPr>
                </pic:pic>
              </a:graphicData>
            </a:graphic>
          </wp:inline>
        </w:drawing>
      </w:r>
      <w:r w:rsidRPr="00AB5B76">
        <w:rPr>
          <w:noProof/>
        </w:rPr>
        <w:t xml:space="preserve"> </w:t>
      </w:r>
      <w:r w:rsidRPr="00AB5B76">
        <w:rPr>
          <w:noProof/>
        </w:rPr>
        <w:drawing>
          <wp:inline distT="0" distB="0" distL="0" distR="0" wp14:anchorId="22D96990" wp14:editId="66911D25">
            <wp:extent cx="749239" cy="1603021"/>
            <wp:effectExtent l="0" t="0" r="635" b="0"/>
            <wp:docPr id="3" name="Picture 3" descr="A tree with yellow le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tree with yellow leaves&#10;&#10;Description automatically generated with medium confidence"/>
                    <pic:cNvPicPr/>
                  </pic:nvPicPr>
                  <pic:blipFill>
                    <a:blip r:embed="rId8"/>
                    <a:stretch>
                      <a:fillRect/>
                    </a:stretch>
                  </pic:blipFill>
                  <pic:spPr>
                    <a:xfrm>
                      <a:off x="0" y="0"/>
                      <a:ext cx="774945" cy="1658019"/>
                    </a:xfrm>
                    <a:prstGeom prst="rect">
                      <a:avLst/>
                    </a:prstGeom>
                  </pic:spPr>
                </pic:pic>
              </a:graphicData>
            </a:graphic>
          </wp:inline>
        </w:drawing>
      </w:r>
      <w:r w:rsidRPr="00AB5B76">
        <w:rPr>
          <w:noProof/>
        </w:rPr>
        <w:t xml:space="preserve"> </w:t>
      </w:r>
      <w:r w:rsidRPr="00AB5B76">
        <w:rPr>
          <w:noProof/>
        </w:rPr>
        <w:drawing>
          <wp:inline distT="0" distB="0" distL="0" distR="0" wp14:anchorId="1D276E8E" wp14:editId="7AD8A00A">
            <wp:extent cx="864066" cy="1607408"/>
            <wp:effectExtent l="0" t="0" r="0" b="0"/>
            <wp:docPr id="4" name="Picture 4" descr="A picture containing tree, sky,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ree, sky, outdoor, plant&#10;&#10;Description automatically generated"/>
                    <pic:cNvPicPr/>
                  </pic:nvPicPr>
                  <pic:blipFill>
                    <a:blip r:embed="rId9"/>
                    <a:stretch>
                      <a:fillRect/>
                    </a:stretch>
                  </pic:blipFill>
                  <pic:spPr>
                    <a:xfrm>
                      <a:off x="0" y="0"/>
                      <a:ext cx="896110" cy="1667019"/>
                    </a:xfrm>
                    <a:prstGeom prst="rect">
                      <a:avLst/>
                    </a:prstGeom>
                  </pic:spPr>
                </pic:pic>
              </a:graphicData>
            </a:graphic>
          </wp:inline>
        </w:drawing>
      </w:r>
      <w:r w:rsidRPr="00AB5B76">
        <w:rPr>
          <w:noProof/>
        </w:rPr>
        <w:t xml:space="preserve"> </w:t>
      </w:r>
      <w:r w:rsidRPr="00AB5B76">
        <w:rPr>
          <w:noProof/>
        </w:rPr>
        <w:drawing>
          <wp:inline distT="0" distB="0" distL="0" distR="0" wp14:anchorId="67734139" wp14:editId="6586078C">
            <wp:extent cx="809603" cy="1615078"/>
            <wp:effectExtent l="0" t="0" r="3810" b="0"/>
            <wp:docPr id="5" name="Picture 5" descr="A group of trees with yellow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trees with yellow flowers&#10;&#10;Description automatically generated with medium confidence"/>
                    <pic:cNvPicPr/>
                  </pic:nvPicPr>
                  <pic:blipFill>
                    <a:blip r:embed="rId10"/>
                    <a:stretch>
                      <a:fillRect/>
                    </a:stretch>
                  </pic:blipFill>
                  <pic:spPr>
                    <a:xfrm>
                      <a:off x="0" y="0"/>
                      <a:ext cx="862778" cy="1721157"/>
                    </a:xfrm>
                    <a:prstGeom prst="rect">
                      <a:avLst/>
                    </a:prstGeom>
                  </pic:spPr>
                </pic:pic>
              </a:graphicData>
            </a:graphic>
          </wp:inline>
        </w:drawing>
      </w:r>
      <w:r w:rsidRPr="00AB5B76">
        <w:rPr>
          <w:noProof/>
        </w:rPr>
        <w:drawing>
          <wp:inline distT="0" distB="0" distL="0" distR="0" wp14:anchorId="1781E192" wp14:editId="2AD342F1">
            <wp:extent cx="713064" cy="1613562"/>
            <wp:effectExtent l="0" t="0" r="0" b="0"/>
            <wp:docPr id="6" name="Picture 6" descr="A picture containing tree, outdoor, sky, coni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ree, outdoor, sky, conifer&#10;&#10;Description automatically generated"/>
                    <pic:cNvPicPr/>
                  </pic:nvPicPr>
                  <pic:blipFill>
                    <a:blip r:embed="rId11"/>
                    <a:stretch>
                      <a:fillRect/>
                    </a:stretch>
                  </pic:blipFill>
                  <pic:spPr>
                    <a:xfrm>
                      <a:off x="0" y="0"/>
                      <a:ext cx="755278" cy="1709087"/>
                    </a:xfrm>
                    <a:prstGeom prst="rect">
                      <a:avLst/>
                    </a:prstGeom>
                  </pic:spPr>
                </pic:pic>
              </a:graphicData>
            </a:graphic>
          </wp:inline>
        </w:drawing>
      </w:r>
      <w:r w:rsidRPr="00AB5B76">
        <w:rPr>
          <w:noProof/>
        </w:rPr>
        <w:t xml:space="preserve"> </w:t>
      </w:r>
      <w:r w:rsidRPr="00AB5B76">
        <w:rPr>
          <w:noProof/>
        </w:rPr>
        <w:drawing>
          <wp:inline distT="0" distB="0" distL="0" distR="0" wp14:anchorId="28879FDB" wp14:editId="0A8FA735">
            <wp:extent cx="822121" cy="1607987"/>
            <wp:effectExtent l="0" t="0" r="3810" b="5080"/>
            <wp:docPr id="8" name="Picture 8" descr="A picture containing outdoor, sky, groun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sky, ground, plant&#10;&#10;Description automatically generated"/>
                    <pic:cNvPicPr/>
                  </pic:nvPicPr>
                  <pic:blipFill>
                    <a:blip r:embed="rId12"/>
                    <a:stretch>
                      <a:fillRect/>
                    </a:stretch>
                  </pic:blipFill>
                  <pic:spPr>
                    <a:xfrm>
                      <a:off x="0" y="0"/>
                      <a:ext cx="899980" cy="1760271"/>
                    </a:xfrm>
                    <a:prstGeom prst="rect">
                      <a:avLst/>
                    </a:prstGeom>
                  </pic:spPr>
                </pic:pic>
              </a:graphicData>
            </a:graphic>
          </wp:inline>
        </w:drawing>
      </w:r>
    </w:p>
    <w:p w14:paraId="55D3D6D0" w14:textId="77777777" w:rsidR="00517092" w:rsidRDefault="00517092" w:rsidP="00492398">
      <w:pPr>
        <w:pStyle w:val="paragraphself"/>
        <w:ind w:left="0" w:firstLine="0"/>
        <w:rPr>
          <w:noProof/>
        </w:rPr>
      </w:pPr>
      <w:bookmarkStart w:id="110" w:name="OLE_LINK186"/>
      <w:bookmarkStart w:id="111" w:name="OLE_LINK187"/>
    </w:p>
    <w:p w14:paraId="62BE25A5" w14:textId="518DA2B2" w:rsidR="00492398" w:rsidRDefault="00AB5B76" w:rsidP="00492398">
      <w:pPr>
        <w:pStyle w:val="Quote"/>
        <w:jc w:val="center"/>
        <w:rPr>
          <w:rStyle w:val="SubtleReference"/>
          <w:sz w:val="20"/>
          <w:szCs w:val="20"/>
        </w:rPr>
      </w:pPr>
      <w:r w:rsidRPr="00517092">
        <w:rPr>
          <w:rStyle w:val="SubtleReference"/>
          <w:sz w:val="20"/>
          <w:szCs w:val="20"/>
        </w:rPr>
        <w:t xml:space="preserve">Figure 1: </w:t>
      </w:r>
      <w:r w:rsidR="00517092" w:rsidRPr="00517092">
        <w:rPr>
          <w:rStyle w:val="SubtleReference"/>
          <w:sz w:val="20"/>
          <w:szCs w:val="20"/>
        </w:rPr>
        <w:t xml:space="preserve">Seven Forest Cover Types From </w:t>
      </w:r>
      <w:r w:rsidR="001D477C">
        <w:rPr>
          <w:rStyle w:val="SubtleReference"/>
          <w:sz w:val="20"/>
          <w:szCs w:val="20"/>
        </w:rPr>
        <w:t xml:space="preserve">(1) </w:t>
      </w:r>
      <w:r w:rsidR="00517092" w:rsidRPr="00517092">
        <w:rPr>
          <w:rStyle w:val="SubtleReference"/>
          <w:sz w:val="20"/>
          <w:szCs w:val="20"/>
        </w:rPr>
        <w:t xml:space="preserve">Spruce/Fir to </w:t>
      </w:r>
      <w:r w:rsidR="001D477C">
        <w:rPr>
          <w:rStyle w:val="SubtleReference"/>
          <w:sz w:val="20"/>
          <w:szCs w:val="20"/>
        </w:rPr>
        <w:t>(7)</w:t>
      </w:r>
      <w:r w:rsidR="00517092" w:rsidRPr="00517092">
        <w:rPr>
          <w:rStyle w:val="SubtleReference"/>
          <w:sz w:val="20"/>
          <w:szCs w:val="20"/>
        </w:rPr>
        <w:t>Krummholz</w:t>
      </w:r>
    </w:p>
    <w:bookmarkEnd w:id="110"/>
    <w:bookmarkEnd w:id="111"/>
    <w:p w14:paraId="00A58ADE" w14:textId="7C5070B8" w:rsidR="00492398" w:rsidRPr="00492398" w:rsidRDefault="00492398" w:rsidP="00492398">
      <w:pPr>
        <w:pStyle w:val="paragraphself"/>
        <w:ind w:left="0" w:firstLine="0"/>
        <w:rPr>
          <w:rFonts w:eastAsiaTheme="minorEastAsia"/>
        </w:rPr>
      </w:pPr>
    </w:p>
    <w:p w14:paraId="06DE1364" w14:textId="7BAB835F" w:rsidR="004857DB" w:rsidRDefault="00492398" w:rsidP="00C4160C">
      <w:pPr>
        <w:spacing w:line="276" w:lineRule="auto"/>
      </w:pPr>
      <w:r>
        <w:rPr>
          <w:rFonts w:eastAsiaTheme="minorEastAsia"/>
        </w:rPr>
        <w:tab/>
      </w:r>
      <w:bookmarkStart w:id="112" w:name="OLE_LINK160"/>
      <w:bookmarkStart w:id="113" w:name="OLE_LINK161"/>
      <w:r w:rsidR="00C4160C" w:rsidRPr="00C4160C">
        <w:t xml:space="preserve"> The dataset consists of 54 </w:t>
      </w:r>
      <w:bookmarkStart w:id="114" w:name="OLE_LINK410"/>
      <w:bookmarkStart w:id="115" w:name="OLE_LINK411"/>
      <w:r w:rsidR="008E679F">
        <w:t>variable. To better understand</w:t>
      </w:r>
      <w:bookmarkEnd w:id="114"/>
      <w:bookmarkEnd w:id="115"/>
      <w:r w:rsidR="008E679F">
        <w:t xml:space="preserve">, we can divide the variables into </w:t>
      </w:r>
      <w:r w:rsidR="00DE5961">
        <w:t>5</w:t>
      </w:r>
      <w:r w:rsidR="008E679F">
        <w:t xml:space="preserve"> types (in addition to our target variable </w:t>
      </w:r>
      <w:proofErr w:type="spellStart"/>
      <w:r w:rsidR="008E679F">
        <w:t>Cover_Type</w:t>
      </w:r>
      <w:proofErr w:type="spellEnd"/>
      <w:r w:rsidR="008E679F">
        <w:t xml:space="preserve">). </w:t>
      </w:r>
      <w:r w:rsidR="00C4160C" w:rsidRPr="00C4160C">
        <w:t>The first type is in terms of </w:t>
      </w:r>
      <w:r w:rsidR="00C4160C" w:rsidRPr="00C4160C">
        <w:rPr>
          <w:b/>
          <w:bCs/>
          <w:color w:val="0E101A"/>
        </w:rPr>
        <w:t xml:space="preserve">terrain </w:t>
      </w:r>
      <w:r w:rsidR="00C4160C" w:rsidRPr="00290232">
        <w:rPr>
          <w:color w:val="0E101A"/>
        </w:rPr>
        <w:t>features of an observed patch</w:t>
      </w:r>
      <w:r w:rsidR="00C4160C" w:rsidRPr="00290232">
        <w:t>,</w:t>
      </w:r>
      <w:r w:rsidR="00C4160C" w:rsidRPr="00C4160C">
        <w:rPr>
          <w:i/>
          <w:iCs/>
          <w:color w:val="0E101A"/>
        </w:rPr>
        <w:t> </w:t>
      </w:r>
      <w:r w:rsidR="00C4160C" w:rsidRPr="00C4160C">
        <w:t>including Elevation, Aspect, and Slope. The second type is in terms of </w:t>
      </w:r>
      <w:r w:rsidR="00C4160C" w:rsidRPr="00C4160C">
        <w:rPr>
          <w:b/>
          <w:bCs/>
          <w:color w:val="0E101A"/>
        </w:rPr>
        <w:t>distance</w:t>
      </w:r>
      <w:r w:rsidR="00C4160C" w:rsidRPr="00C4160C">
        <w:t xml:space="preserve">, including </w:t>
      </w:r>
      <w:proofErr w:type="spellStart"/>
      <w:r w:rsidR="00C4160C" w:rsidRPr="00C4160C">
        <w:t>Horizontal_Distance_To_Hydrology</w:t>
      </w:r>
      <w:proofErr w:type="spellEnd"/>
      <w:r w:rsidR="00C4160C" w:rsidRPr="00C4160C">
        <w:t xml:space="preserve">, </w:t>
      </w:r>
      <w:proofErr w:type="spellStart"/>
      <w:r w:rsidR="00C4160C" w:rsidRPr="00C4160C">
        <w:t>Vertical_Distance_To_Hydrology</w:t>
      </w:r>
      <w:proofErr w:type="spellEnd"/>
      <w:r w:rsidR="00C4160C" w:rsidRPr="00C4160C">
        <w:t xml:space="preserve">, </w:t>
      </w:r>
      <w:bookmarkStart w:id="116" w:name="OLE_LINK268"/>
      <w:bookmarkStart w:id="117" w:name="OLE_LINK269"/>
      <w:proofErr w:type="spellStart"/>
      <w:r w:rsidR="00C4160C" w:rsidRPr="00C4160C">
        <w:t>Horizontal_Distance_To_Roadways</w:t>
      </w:r>
      <w:bookmarkEnd w:id="116"/>
      <w:bookmarkEnd w:id="117"/>
      <w:proofErr w:type="spellEnd"/>
      <w:r w:rsidR="007616C0">
        <w:t xml:space="preserve">, and </w:t>
      </w:r>
      <w:proofErr w:type="spellStart"/>
      <w:r w:rsidR="007616C0">
        <w:t>Horizontal_Distance_To_Fire</w:t>
      </w:r>
      <w:r w:rsidR="0063242A">
        <w:t>_Point</w:t>
      </w:r>
      <w:proofErr w:type="spellEnd"/>
      <w:r w:rsidR="00C4160C" w:rsidRPr="00C4160C">
        <w:t>. The third type is related to the </w:t>
      </w:r>
      <w:bookmarkStart w:id="118" w:name="OLE_LINK287"/>
      <w:bookmarkStart w:id="119" w:name="OLE_LINK288"/>
      <w:r w:rsidR="00C4160C" w:rsidRPr="00C4160C">
        <w:rPr>
          <w:b/>
          <w:bCs/>
          <w:color w:val="0E101A"/>
        </w:rPr>
        <w:t>insolation duration</w:t>
      </w:r>
      <w:bookmarkEnd w:id="118"/>
      <w:bookmarkEnd w:id="119"/>
      <w:r w:rsidR="00C4160C" w:rsidRPr="00C4160C">
        <w:t xml:space="preserve">, including Hillshade_9am, </w:t>
      </w:r>
      <w:proofErr w:type="spellStart"/>
      <w:r w:rsidR="00C4160C" w:rsidRPr="00C4160C">
        <w:t>Hillshade_Noon</w:t>
      </w:r>
      <w:proofErr w:type="spellEnd"/>
      <w:r w:rsidR="00C4160C" w:rsidRPr="00C4160C">
        <w:t>, Hillshade_3pm. The fourth type is regarding </w:t>
      </w:r>
      <w:r w:rsidR="00C4160C" w:rsidRPr="00C4160C">
        <w:rPr>
          <w:b/>
          <w:bCs/>
          <w:color w:val="0E101A"/>
        </w:rPr>
        <w:t>the location </w:t>
      </w:r>
      <w:r w:rsidR="00C4160C" w:rsidRPr="00C4160C">
        <w:t>of an observed patch, including four different areas named from Wilderness_Area1 to Wilderness_Area4, and the fifth type is related to 40 </w:t>
      </w:r>
      <w:r w:rsidR="00C4160C" w:rsidRPr="00C4160C">
        <w:rPr>
          <w:b/>
          <w:bCs/>
          <w:color w:val="0E101A"/>
        </w:rPr>
        <w:t>soil types</w:t>
      </w:r>
      <w:r w:rsidR="00C4160C" w:rsidRPr="00C4160C">
        <w:t xml:space="preserve"> named from Soil_Type1 to Soil_Type40. </w:t>
      </w:r>
      <w:r w:rsidR="00DE5961">
        <w:rPr>
          <w:rFonts w:hint="eastAsia"/>
        </w:rPr>
        <w:t>The</w:t>
      </w:r>
      <w:r w:rsidR="00DE5961">
        <w:t xml:space="preserve"> first three types are continuous variables, while the last two types </w:t>
      </w:r>
      <w:r w:rsidR="00C4160C" w:rsidRPr="00C4160C">
        <w:rPr>
          <w:b/>
          <w:bCs/>
          <w:color w:val="0E101A"/>
        </w:rPr>
        <w:t>location </w:t>
      </w:r>
      <w:r w:rsidR="00C4160C" w:rsidRPr="00C4160C">
        <w:t>and</w:t>
      </w:r>
      <w:r w:rsidR="00C4160C" w:rsidRPr="00C4160C">
        <w:rPr>
          <w:b/>
          <w:bCs/>
          <w:color w:val="0E101A"/>
        </w:rPr>
        <w:t> soil types</w:t>
      </w:r>
      <w:r w:rsidR="00C4160C" w:rsidRPr="00C4160C">
        <w:t> are binary variables</w:t>
      </w:r>
      <w:r w:rsidR="003D48DA">
        <w:t xml:space="preserve"> with values 0 and 1,</w:t>
      </w:r>
      <w:r w:rsidR="00C4160C" w:rsidRPr="00C4160C">
        <w:t xml:space="preserve"> where 0 = ‘absence’ and 1 = ‘presence’ for the corresponding attribute in a column. Our target value </w:t>
      </w:r>
      <w:proofErr w:type="spellStart"/>
      <w:r w:rsidR="00C4160C" w:rsidRPr="00C4160C">
        <w:t>Cover_Type</w:t>
      </w:r>
      <w:proofErr w:type="spellEnd"/>
      <w:r w:rsidR="00C4160C" w:rsidRPr="00C4160C">
        <w:t xml:space="preserve"> is a categorical variable with integer numbers ranging from 1 to 7, </w:t>
      </w:r>
      <w:r w:rsidR="00BC0802">
        <w:t xml:space="preserve">where each number </w:t>
      </w:r>
      <w:r w:rsidR="00C4160C" w:rsidRPr="00C4160C">
        <w:t>represents a unique forest cover type.</w:t>
      </w:r>
    </w:p>
    <w:p w14:paraId="66DF10DB" w14:textId="38A736F8" w:rsidR="00751F69" w:rsidRPr="0097698E" w:rsidRDefault="00751F69" w:rsidP="00751F69">
      <w:pPr>
        <w:pStyle w:val="Heading1"/>
        <w:rPr>
          <w:rStyle w:val="SubtleEmphasis"/>
          <w:i/>
          <w:iCs w:val="0"/>
        </w:rPr>
      </w:pPr>
      <w:bookmarkStart w:id="120" w:name="OLE_LINK180"/>
      <w:bookmarkStart w:id="121" w:name="OLE_LINK181"/>
      <w:r>
        <w:rPr>
          <w:i w:val="0"/>
          <w:iCs/>
        </w:rPr>
        <w:t>3</w:t>
      </w:r>
      <w:r w:rsidRPr="0097698E">
        <w:rPr>
          <w:i w:val="0"/>
          <w:iCs/>
        </w:rPr>
        <w:t xml:space="preserve">. </w:t>
      </w:r>
      <w:bookmarkStart w:id="122" w:name="OLE_LINK168"/>
      <w:bookmarkStart w:id="123" w:name="OLE_LINK169"/>
      <w:bookmarkStart w:id="124" w:name="OLE_LINK172"/>
      <w:r w:rsidR="00DA4CE4">
        <w:rPr>
          <w:i w:val="0"/>
          <w:iCs/>
        </w:rPr>
        <w:t>Data Wrangling</w:t>
      </w:r>
      <w:bookmarkEnd w:id="122"/>
      <w:bookmarkEnd w:id="123"/>
      <w:bookmarkEnd w:id="124"/>
    </w:p>
    <w:bookmarkEnd w:id="112"/>
    <w:bookmarkEnd w:id="113"/>
    <w:bookmarkEnd w:id="120"/>
    <w:bookmarkEnd w:id="121"/>
    <w:p w14:paraId="4F899872" w14:textId="6FC367EC" w:rsidR="0004640B" w:rsidRDefault="0004640B" w:rsidP="00FF63A1">
      <w:pPr>
        <w:pStyle w:val="paragraphself"/>
        <w:ind w:left="0" w:firstLine="0"/>
      </w:pPr>
    </w:p>
    <w:p w14:paraId="016FE99A" w14:textId="2C092068" w:rsidR="00EE3407" w:rsidRPr="004C0FE3" w:rsidRDefault="00C62E60" w:rsidP="0006242A">
      <w:pPr>
        <w:spacing w:line="276" w:lineRule="auto"/>
      </w:pPr>
      <w:r>
        <w:tab/>
        <w:t xml:space="preserve">The </w:t>
      </w:r>
      <w:r w:rsidR="00EE3407">
        <w:t xml:space="preserve">raw dataset obtained from UCI Machine Learning </w:t>
      </w:r>
      <w:r w:rsidR="00EE3407">
        <w:rPr>
          <w:rFonts w:hint="eastAsia"/>
        </w:rPr>
        <w:t>Re</w:t>
      </w:r>
      <w:r w:rsidR="00EE3407">
        <w:t xml:space="preserve">pository </w:t>
      </w:r>
      <w:r w:rsidR="003F1D3B">
        <w:t>was</w:t>
      </w:r>
      <w:r w:rsidR="00EE3407">
        <w:t xml:space="preserve"> very clean and tidy, so it remained </w:t>
      </w:r>
      <w:bookmarkStart w:id="125" w:name="OLE_LINK173"/>
      <w:bookmarkStart w:id="126" w:name="OLE_LINK174"/>
      <w:r w:rsidR="00EE3407">
        <w:t xml:space="preserve">intact </w:t>
      </w:r>
      <w:bookmarkEnd w:id="125"/>
      <w:bookmarkEnd w:id="126"/>
      <w:r w:rsidR="00934128">
        <w:t>at the end of</w:t>
      </w:r>
      <w:r w:rsidR="00EE3407">
        <w:t xml:space="preserve"> this step. The dataset consist</w:t>
      </w:r>
      <w:r w:rsidR="003F1D3B">
        <w:t>s</w:t>
      </w:r>
      <w:r w:rsidR="00EE3407">
        <w:t xml:space="preserve"> of </w:t>
      </w:r>
      <w:r w:rsidR="00EE3407" w:rsidRPr="00EE3407">
        <w:t xml:space="preserve">581012 rows and 54 </w:t>
      </w:r>
      <w:r w:rsidR="00EE3407" w:rsidRPr="004C0FE3">
        <w:t>column</w:t>
      </w:r>
      <w:r w:rsidR="004C0FE3" w:rsidRPr="004C0FE3">
        <w:rPr>
          <w:rFonts w:hint="eastAsia"/>
        </w:rPr>
        <w:t>s</w:t>
      </w:r>
      <w:r w:rsidR="004C0FE3" w:rsidRPr="004C0FE3">
        <w:t xml:space="preserve">. No missing values were found. </w:t>
      </w:r>
    </w:p>
    <w:p w14:paraId="2CAFC35D" w14:textId="732F93B4" w:rsidR="00BD16FA" w:rsidRDefault="004C0FE3" w:rsidP="0006242A">
      <w:pPr>
        <w:spacing w:line="276" w:lineRule="auto"/>
      </w:pPr>
      <w:r w:rsidRPr="004C0FE3">
        <w:tab/>
      </w:r>
      <w:bookmarkStart w:id="127" w:name="OLE_LINK182"/>
      <w:bookmarkStart w:id="128" w:name="OLE_LINK183"/>
      <w:r w:rsidR="00B27C5F" w:rsidRPr="00B27C5F">
        <w:t>In the summary table, I found most features ha</w:t>
      </w:r>
      <w:r w:rsidR="003F1D3B">
        <w:t>s</w:t>
      </w:r>
      <w:r w:rsidR="00B27C5F" w:rsidRPr="00B27C5F">
        <w:t xml:space="preserve"> positive values, except </w:t>
      </w:r>
      <w:proofErr w:type="spellStart"/>
      <w:r w:rsidR="00B27C5F" w:rsidRPr="00B27C5F">
        <w:t>Vertical_Distance_To_Hydrology</w:t>
      </w:r>
      <w:proofErr w:type="spellEnd"/>
      <w:r w:rsidR="00B27C5F" w:rsidRPr="00B27C5F">
        <w:t xml:space="preserve">. The table showed the min value of </w:t>
      </w:r>
      <w:proofErr w:type="spellStart"/>
      <w:r w:rsidR="00B27C5F" w:rsidRPr="00B27C5F">
        <w:t>Vertical_Distance_To_Hydrology</w:t>
      </w:r>
      <w:proofErr w:type="spellEnd"/>
      <w:r w:rsidR="00B27C5F" w:rsidRPr="00B27C5F">
        <w:t xml:space="preserve"> </w:t>
      </w:r>
      <w:r w:rsidR="003F1D3B">
        <w:t>was</w:t>
      </w:r>
      <w:r w:rsidR="00B27C5F" w:rsidRPr="00B27C5F">
        <w:t xml:space="preserve"> -173, which look</w:t>
      </w:r>
      <w:r w:rsidR="003F1D3B">
        <w:t>ed</w:t>
      </w:r>
      <w:r w:rsidR="00B27C5F" w:rsidRPr="00B27C5F">
        <w:t xml:space="preserve"> suspicious. According to the description provided by the data contributor, </w:t>
      </w:r>
      <w:proofErr w:type="spellStart"/>
      <w:r w:rsidR="00B27C5F" w:rsidRPr="00B27C5F">
        <w:t>Vertical_Distance_To_Hydrology</w:t>
      </w:r>
      <w:proofErr w:type="spellEnd"/>
      <w:r w:rsidR="00B27C5F" w:rsidRPr="00B27C5F">
        <w:t xml:space="preserve"> </w:t>
      </w:r>
      <w:proofErr w:type="spellStart"/>
      <w:r w:rsidR="00B27C5F" w:rsidRPr="00B27C5F">
        <w:t>explain</w:t>
      </w:r>
      <w:r w:rsidR="003F1D3B">
        <w:t>es</w:t>
      </w:r>
      <w:proofErr w:type="spellEnd"/>
      <w:r w:rsidR="00B27C5F" w:rsidRPr="00B27C5F">
        <w:t xml:space="preserve"> the vertical distance from the sample forest to its nearest surface water, which might explain why its value could be under 0 when considering the direction. </w:t>
      </w:r>
      <w:bookmarkStart w:id="129" w:name="OLE_LINK441"/>
      <w:bookmarkStart w:id="130" w:name="OLE_LINK442"/>
      <w:r w:rsidR="00B27C5F" w:rsidRPr="00B27C5F">
        <w:t xml:space="preserve">The elevation of the patch of forest could be either higher or lower than the elevation of the surface water, resulting in positive or negative values. In addition, near 20% values </w:t>
      </w:r>
      <w:r w:rsidR="00FD5B16">
        <w:t>were</w:t>
      </w:r>
      <w:r w:rsidR="00B27C5F" w:rsidRPr="00B27C5F">
        <w:t xml:space="preserve"> negative, ranging from -173 to 0. This information should give strong evidence that the negative data were not caused by input error.</w:t>
      </w:r>
      <w:r w:rsidR="00286767">
        <w:t xml:space="preserve"> </w:t>
      </w:r>
    </w:p>
    <w:bookmarkEnd w:id="127"/>
    <w:bookmarkEnd w:id="128"/>
    <w:bookmarkEnd w:id="129"/>
    <w:bookmarkEnd w:id="130"/>
    <w:p w14:paraId="280936A4" w14:textId="6580E9EF" w:rsidR="00221DE0" w:rsidRDefault="00221DE0" w:rsidP="00221DE0">
      <w:pPr>
        <w:pStyle w:val="Heading1"/>
        <w:rPr>
          <w:i w:val="0"/>
          <w:iCs/>
        </w:rPr>
      </w:pPr>
      <w:r>
        <w:rPr>
          <w:i w:val="0"/>
          <w:iCs/>
        </w:rPr>
        <w:t>4</w:t>
      </w:r>
      <w:r w:rsidRPr="0097698E">
        <w:rPr>
          <w:i w:val="0"/>
          <w:iCs/>
        </w:rPr>
        <w:t xml:space="preserve">. </w:t>
      </w:r>
      <w:r>
        <w:rPr>
          <w:i w:val="0"/>
          <w:iCs/>
        </w:rPr>
        <w:t>Data Exploratory analysis</w:t>
      </w:r>
    </w:p>
    <w:p w14:paraId="1D9B598E" w14:textId="77777777" w:rsidR="005408DD" w:rsidRPr="005408DD" w:rsidRDefault="005408DD" w:rsidP="005408DD"/>
    <w:p w14:paraId="29FAE7B1" w14:textId="2911EB91" w:rsidR="005408DD" w:rsidRDefault="005408DD" w:rsidP="005408DD">
      <w:pPr>
        <w:pStyle w:val="Quote"/>
        <w:spacing w:line="276" w:lineRule="auto"/>
        <w:rPr>
          <w:rStyle w:val="Hashtag"/>
          <w:color w:val="auto"/>
          <w:shd w:val="clear" w:color="auto" w:fill="auto"/>
        </w:rPr>
      </w:pPr>
      <w:bookmarkStart w:id="131" w:name="OLE_LINK445"/>
      <w:bookmarkStart w:id="132" w:name="OLE_LINK446"/>
      <w:r w:rsidRPr="0017797B">
        <w:rPr>
          <w:rStyle w:val="Hashtag"/>
          <w:color w:val="auto"/>
          <w:shd w:val="clear" w:color="auto" w:fill="auto"/>
        </w:rPr>
        <w:t xml:space="preserve">a) </w:t>
      </w:r>
      <w:bookmarkStart w:id="133" w:name="OLE_LINK443"/>
      <w:bookmarkStart w:id="134" w:name="OLE_LINK444"/>
      <w:r>
        <w:rPr>
          <w:rStyle w:val="Hashtag"/>
          <w:color w:val="auto"/>
          <w:shd w:val="clear" w:color="auto" w:fill="auto"/>
        </w:rPr>
        <w:t xml:space="preserve">Distribution of the Target </w:t>
      </w:r>
      <w:r>
        <w:rPr>
          <w:rStyle w:val="Hashtag"/>
          <w:rFonts w:hint="eastAsia"/>
          <w:color w:val="auto"/>
          <w:shd w:val="clear" w:color="auto" w:fill="auto"/>
        </w:rPr>
        <w:t>Value</w:t>
      </w:r>
      <w:bookmarkEnd w:id="133"/>
      <w:bookmarkEnd w:id="134"/>
    </w:p>
    <w:bookmarkEnd w:id="131"/>
    <w:bookmarkEnd w:id="132"/>
    <w:p w14:paraId="2F86F23E" w14:textId="2FD16A4E" w:rsidR="00F050B3" w:rsidRDefault="00F050B3" w:rsidP="00F050B3">
      <w:r>
        <w:tab/>
      </w:r>
    </w:p>
    <w:p w14:paraId="0CA6380E" w14:textId="31B4A011" w:rsidR="00EE4B8A" w:rsidRPr="00EE4B8A" w:rsidRDefault="00F050B3" w:rsidP="00D9678D">
      <w:r>
        <w:tab/>
        <w:t xml:space="preserve">The following figure </w:t>
      </w:r>
      <w:proofErr w:type="spellStart"/>
      <w:r>
        <w:t>showe</w:t>
      </w:r>
      <w:r w:rsidR="00686F14">
        <w:t>s</w:t>
      </w:r>
      <w:proofErr w:type="spellEnd"/>
      <w:r>
        <w:t xml:space="preserve"> that the seve</w:t>
      </w:r>
      <w:r w:rsidR="00806FD4">
        <w:t xml:space="preserve">n forest </w:t>
      </w:r>
      <w:r>
        <w:t xml:space="preserve">cover types </w:t>
      </w:r>
      <w:r w:rsidR="00686F14">
        <w:t>are</w:t>
      </w:r>
      <w:r w:rsidR="00806FD4">
        <w:t xml:space="preserve"> distributed </w:t>
      </w:r>
      <w:r w:rsidR="00E50844">
        <w:t xml:space="preserve">extremely </w:t>
      </w:r>
      <w:r w:rsidR="00806FD4">
        <w:t>uneve</w:t>
      </w:r>
      <w:r w:rsidR="00E50844">
        <w:t>n</w:t>
      </w:r>
      <w:bookmarkStart w:id="135" w:name="OLE_LINK195"/>
      <w:bookmarkStart w:id="136" w:name="OLE_LINK196"/>
      <w:r w:rsidR="00806FD4">
        <w:t>. Cover</w:t>
      </w:r>
      <w:r w:rsidR="005E48F3">
        <w:t>_T</w:t>
      </w:r>
      <w:r w:rsidR="00E50844">
        <w:t xml:space="preserve">ype1 and </w:t>
      </w:r>
      <w:r w:rsidR="005E48F3">
        <w:t>C</w:t>
      </w:r>
      <w:r w:rsidR="00E50844">
        <w:t>over</w:t>
      </w:r>
      <w:r w:rsidR="005E48F3">
        <w:t>_T</w:t>
      </w:r>
      <w:r w:rsidR="00E50844">
        <w:t xml:space="preserve">ype2 both </w:t>
      </w:r>
      <w:r w:rsidR="00686F14">
        <w:t>have</w:t>
      </w:r>
      <w:r w:rsidR="00E50844">
        <w:t xml:space="preserve"> counts more than 200000, accounting for majority of the dataset. </w:t>
      </w:r>
      <w:bookmarkEnd w:id="135"/>
      <w:bookmarkEnd w:id="136"/>
      <w:r w:rsidR="00EE4B8A">
        <w:rPr>
          <w:rFonts w:hint="eastAsia"/>
        </w:rPr>
        <w:t>Cover</w:t>
      </w:r>
      <w:r w:rsidR="00EE4B8A">
        <w:t xml:space="preserve"> type4 </w:t>
      </w:r>
      <w:r w:rsidR="00686F14">
        <w:t>has</w:t>
      </w:r>
      <w:r w:rsidR="00EE4B8A">
        <w:t xml:space="preserve"> the least number of counts, far below than 10000. </w:t>
      </w:r>
    </w:p>
    <w:p w14:paraId="7BF85495" w14:textId="2E85F479" w:rsidR="00D9678D" w:rsidRDefault="00EE4B8A" w:rsidP="00D9678D">
      <w:pPr>
        <w:spacing w:line="276" w:lineRule="auto"/>
        <w:jc w:val="center"/>
      </w:pPr>
      <w:r w:rsidRPr="00EE4B8A">
        <w:rPr>
          <w:noProof/>
        </w:rPr>
        <w:drawing>
          <wp:inline distT="0" distB="0" distL="0" distR="0" wp14:anchorId="64008498" wp14:editId="31040BB4">
            <wp:extent cx="5024927" cy="2893629"/>
            <wp:effectExtent l="0" t="0" r="4445" b="254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3"/>
                    <a:stretch>
                      <a:fillRect/>
                    </a:stretch>
                  </pic:blipFill>
                  <pic:spPr>
                    <a:xfrm>
                      <a:off x="0" y="0"/>
                      <a:ext cx="5046685" cy="2906158"/>
                    </a:xfrm>
                    <a:prstGeom prst="rect">
                      <a:avLst/>
                    </a:prstGeom>
                  </pic:spPr>
                </pic:pic>
              </a:graphicData>
            </a:graphic>
          </wp:inline>
        </w:drawing>
      </w:r>
    </w:p>
    <w:p w14:paraId="22CC4DCD" w14:textId="387248CB" w:rsidR="00F26EA2" w:rsidRDefault="00D9678D" w:rsidP="00F26EA2">
      <w:pPr>
        <w:pStyle w:val="Quote"/>
        <w:jc w:val="center"/>
        <w:rPr>
          <w:rStyle w:val="SubtleReference"/>
          <w:sz w:val="20"/>
          <w:szCs w:val="20"/>
        </w:rPr>
      </w:pPr>
      <w:bookmarkStart w:id="137" w:name="OLE_LINK235"/>
      <w:bookmarkStart w:id="138" w:name="OLE_LINK236"/>
      <w:bookmarkStart w:id="139" w:name="OLE_LINK306"/>
      <w:r w:rsidRPr="00517092">
        <w:rPr>
          <w:rStyle w:val="SubtleReference"/>
          <w:sz w:val="20"/>
          <w:szCs w:val="20"/>
        </w:rPr>
        <w:t xml:space="preserve">Figure </w:t>
      </w:r>
      <w:r>
        <w:rPr>
          <w:rStyle w:val="SubtleReference"/>
          <w:sz w:val="20"/>
          <w:szCs w:val="20"/>
        </w:rPr>
        <w:t>2: Counts for Each Cover Types</w:t>
      </w:r>
    </w:p>
    <w:bookmarkEnd w:id="137"/>
    <w:bookmarkEnd w:id="138"/>
    <w:bookmarkEnd w:id="139"/>
    <w:p w14:paraId="135F78AD" w14:textId="77777777" w:rsidR="00F26EA2" w:rsidRPr="00F26EA2" w:rsidRDefault="00F26EA2" w:rsidP="00F26EA2">
      <w:pPr>
        <w:rPr>
          <w:rFonts w:eastAsiaTheme="minorEastAsia"/>
        </w:rPr>
      </w:pPr>
    </w:p>
    <w:p w14:paraId="4CF4D5CF" w14:textId="2F5EDB0F" w:rsidR="007637C7" w:rsidRPr="002D484E" w:rsidRDefault="00F26EA2" w:rsidP="007637C7">
      <w:pPr>
        <w:spacing w:line="276" w:lineRule="auto"/>
      </w:pPr>
      <w:r>
        <w:tab/>
      </w:r>
      <w:bookmarkStart w:id="140" w:name="OLE_LINK449"/>
      <w:bookmarkStart w:id="141" w:name="OLE_LINK450"/>
      <w:r w:rsidR="002D484E">
        <w:t xml:space="preserve">Here is the proportion of each cover types in our data set. </w:t>
      </w:r>
      <w:r w:rsidR="002D484E">
        <w:rPr>
          <w:color w:val="000000"/>
        </w:rPr>
        <w:t>Cover type 1</w:t>
      </w:r>
      <w:r w:rsidR="00566ED4">
        <w:rPr>
          <w:color w:val="000000"/>
        </w:rPr>
        <w:t xml:space="preserve"> </w:t>
      </w:r>
      <w:r w:rsidR="002D484E">
        <w:rPr>
          <w:color w:val="000000"/>
        </w:rPr>
        <w:t xml:space="preserve"> and cover type 2 account for the more than 8</w:t>
      </w:r>
      <w:r w:rsidR="007D05E5">
        <w:rPr>
          <w:color w:val="000000"/>
        </w:rPr>
        <w:t>5</w:t>
      </w:r>
      <w:r w:rsidR="002D484E">
        <w:rPr>
          <w:color w:val="000000"/>
        </w:rPr>
        <w:t xml:space="preserve">% of the total observations while cover type 4 only </w:t>
      </w:r>
      <w:bookmarkStart w:id="142" w:name="OLE_LINK403"/>
      <w:bookmarkStart w:id="143" w:name="OLE_LINK404"/>
      <w:bookmarkStart w:id="144" w:name="OLE_LINK405"/>
      <w:r w:rsidR="002D484E">
        <w:rPr>
          <w:color w:val="000000"/>
        </w:rPr>
        <w:t>account</w:t>
      </w:r>
      <w:r w:rsidR="0025201A">
        <w:rPr>
          <w:color w:val="000000"/>
        </w:rPr>
        <w:t>s</w:t>
      </w:r>
      <w:r w:rsidR="002D484E">
        <w:rPr>
          <w:color w:val="000000"/>
        </w:rPr>
        <w:t xml:space="preserve"> </w:t>
      </w:r>
      <w:bookmarkEnd w:id="142"/>
      <w:bookmarkEnd w:id="143"/>
      <w:bookmarkEnd w:id="144"/>
      <w:r w:rsidR="002D484E">
        <w:rPr>
          <w:color w:val="000000"/>
        </w:rPr>
        <w:t>for less than 0.4</w:t>
      </w:r>
      <w:r w:rsidR="007D05E5">
        <w:rPr>
          <w:color w:val="000000"/>
        </w:rPr>
        <w:t>7</w:t>
      </w:r>
      <w:r w:rsidR="002D484E">
        <w:rPr>
          <w:color w:val="000000"/>
        </w:rPr>
        <w:t>%.</w:t>
      </w:r>
      <w:bookmarkEnd w:id="140"/>
      <w:bookmarkEnd w:id="141"/>
    </w:p>
    <w:p w14:paraId="6DB7FEEB" w14:textId="451F41CD" w:rsidR="002D484E" w:rsidRPr="002D484E" w:rsidRDefault="002D484E" w:rsidP="007637C7">
      <w:pPr>
        <w:pStyle w:val="ListParagraph"/>
        <w:numPr>
          <w:ilvl w:val="0"/>
          <w:numId w:val="19"/>
        </w:numPr>
        <w:spacing w:line="276" w:lineRule="auto"/>
        <w:jc w:val="both"/>
      </w:pPr>
      <w:bookmarkStart w:id="145" w:name="OLE_LINK447"/>
      <w:bookmarkStart w:id="146" w:name="OLE_LINK448"/>
      <w:bookmarkStart w:id="147" w:name="OLE_LINK451"/>
      <w:r>
        <w:t xml:space="preserve">Cover Type </w:t>
      </w:r>
      <w:r w:rsidRPr="002D484E">
        <w:t>2</w:t>
      </w:r>
      <w:r w:rsidR="007637C7">
        <w:t xml:space="preserve"> (</w:t>
      </w:r>
      <w:r w:rsidR="007637C7" w:rsidRPr="0097698E">
        <w:t>Lodgepole Pine</w:t>
      </w:r>
      <w:r w:rsidR="007637C7">
        <w:t>)</w:t>
      </w:r>
      <w:r w:rsidR="007D05E5">
        <w:t>:</w:t>
      </w:r>
      <w:r w:rsidRPr="002D484E">
        <w:t xml:space="preserve">    48.7</w:t>
      </w:r>
      <w:r>
        <w:t>6%</w:t>
      </w:r>
    </w:p>
    <w:p w14:paraId="46BB8105" w14:textId="7B12B9F7" w:rsidR="002D484E" w:rsidRPr="002D484E" w:rsidRDefault="007D05E5" w:rsidP="007637C7">
      <w:pPr>
        <w:pStyle w:val="ListParagraph"/>
        <w:numPr>
          <w:ilvl w:val="0"/>
          <w:numId w:val="19"/>
        </w:numPr>
        <w:spacing w:line="276" w:lineRule="auto"/>
        <w:jc w:val="both"/>
      </w:pPr>
      <w:bookmarkStart w:id="148" w:name="OLE_LINK197"/>
      <w:bookmarkStart w:id="149" w:name="OLE_LINK198"/>
      <w:r>
        <w:t xml:space="preserve">Cover </w:t>
      </w:r>
      <w:r>
        <w:rPr>
          <w:rFonts w:hint="eastAsia"/>
        </w:rPr>
        <w:t>Type</w:t>
      </w:r>
      <w:r>
        <w:t xml:space="preserve"> 1</w:t>
      </w:r>
      <w:r w:rsidR="007637C7">
        <w:t xml:space="preserve"> (</w:t>
      </w:r>
      <w:r w:rsidR="007637C7" w:rsidRPr="0097698E">
        <w:t>Spruce/Fir</w:t>
      </w:r>
      <w:r w:rsidR="007637C7">
        <w:t>)</w:t>
      </w:r>
      <w:r>
        <w:t xml:space="preserve">:    </w:t>
      </w:r>
      <w:r w:rsidR="002D484E" w:rsidRPr="002D484E">
        <w:rPr>
          <w:rFonts w:hint="eastAsia"/>
        </w:rPr>
        <w:t>3</w:t>
      </w:r>
      <w:r w:rsidR="002D484E" w:rsidRPr="002D484E">
        <w:t>6.46</w:t>
      </w:r>
      <w:r w:rsidR="002D484E">
        <w:t>%</w:t>
      </w:r>
    </w:p>
    <w:p w14:paraId="22517C34" w14:textId="29A2FA61" w:rsidR="002D484E" w:rsidRPr="002D484E" w:rsidRDefault="007D05E5" w:rsidP="007637C7">
      <w:pPr>
        <w:pStyle w:val="ListParagraph"/>
        <w:numPr>
          <w:ilvl w:val="0"/>
          <w:numId w:val="19"/>
        </w:numPr>
        <w:spacing w:line="276" w:lineRule="auto"/>
        <w:jc w:val="both"/>
      </w:pPr>
      <w:r>
        <w:t>Cover Type 3</w:t>
      </w:r>
      <w:r w:rsidR="007637C7">
        <w:t xml:space="preserve"> (</w:t>
      </w:r>
      <w:r w:rsidR="007637C7" w:rsidRPr="0097698E">
        <w:t>Ponderosa Pine</w:t>
      </w:r>
      <w:r w:rsidR="007637C7">
        <w:t>)</w:t>
      </w:r>
      <w:r>
        <w:t xml:space="preserve">:    </w:t>
      </w:r>
      <w:r w:rsidR="002D484E" w:rsidRPr="002D484E">
        <w:t>6.15</w:t>
      </w:r>
      <w:r w:rsidR="002D484E">
        <w:t>%</w:t>
      </w:r>
    </w:p>
    <w:p w14:paraId="2B169322" w14:textId="00888160" w:rsidR="002D484E" w:rsidRPr="002D484E" w:rsidRDefault="007D05E5" w:rsidP="007637C7">
      <w:pPr>
        <w:pStyle w:val="ListParagraph"/>
        <w:numPr>
          <w:ilvl w:val="0"/>
          <w:numId w:val="19"/>
        </w:numPr>
        <w:spacing w:line="276" w:lineRule="auto"/>
        <w:jc w:val="both"/>
      </w:pPr>
      <w:r>
        <w:t xml:space="preserve">Cover Type </w:t>
      </w:r>
      <w:r w:rsidR="002D484E" w:rsidRPr="002D484E">
        <w:t>7</w:t>
      </w:r>
      <w:r w:rsidR="007637C7">
        <w:t xml:space="preserve"> (Krummholz)</w:t>
      </w:r>
      <w:r>
        <w:t>:</w:t>
      </w:r>
      <w:r w:rsidR="002D484E" w:rsidRPr="002D484E">
        <w:t xml:space="preserve">    3.53</w:t>
      </w:r>
      <w:r w:rsidR="002D484E">
        <w:t>%</w:t>
      </w:r>
    </w:p>
    <w:p w14:paraId="1C175AB1" w14:textId="5550D9B9" w:rsidR="002D484E" w:rsidRPr="002D484E" w:rsidRDefault="007D05E5" w:rsidP="007637C7">
      <w:pPr>
        <w:pStyle w:val="ListParagraph"/>
        <w:numPr>
          <w:ilvl w:val="0"/>
          <w:numId w:val="19"/>
        </w:numPr>
        <w:spacing w:line="276" w:lineRule="auto"/>
        <w:jc w:val="both"/>
      </w:pPr>
      <w:r>
        <w:t xml:space="preserve">Cover Type </w:t>
      </w:r>
      <w:r w:rsidR="002D484E" w:rsidRPr="002D484E">
        <w:t>6</w:t>
      </w:r>
      <w:r w:rsidR="007637C7">
        <w:t xml:space="preserve"> (</w:t>
      </w:r>
      <w:bookmarkStart w:id="150" w:name="OLE_LINK270"/>
      <w:bookmarkStart w:id="151" w:name="OLE_LINK271"/>
      <w:r w:rsidR="007637C7">
        <w:t>Douglas-fir</w:t>
      </w:r>
      <w:bookmarkEnd w:id="150"/>
      <w:bookmarkEnd w:id="151"/>
      <w:r w:rsidR="007637C7">
        <w:t>)</w:t>
      </w:r>
      <w:r>
        <w:t>:</w:t>
      </w:r>
      <w:r w:rsidR="002D484E" w:rsidRPr="002D484E">
        <w:t xml:space="preserve">    2.9</w:t>
      </w:r>
      <w:r w:rsidR="002D484E">
        <w:t>9%</w:t>
      </w:r>
    </w:p>
    <w:p w14:paraId="46FEFBE3" w14:textId="1DB63D4B" w:rsidR="002D484E" w:rsidRPr="002D484E" w:rsidRDefault="007D05E5" w:rsidP="005C4132">
      <w:pPr>
        <w:pStyle w:val="ListParagraph"/>
        <w:numPr>
          <w:ilvl w:val="0"/>
          <w:numId w:val="19"/>
        </w:numPr>
        <w:spacing w:line="276" w:lineRule="auto"/>
        <w:jc w:val="both"/>
      </w:pPr>
      <w:r>
        <w:t xml:space="preserve">Cover Type </w:t>
      </w:r>
      <w:r w:rsidR="002D484E" w:rsidRPr="002D484E">
        <w:t>5</w:t>
      </w:r>
      <w:r w:rsidR="007637C7">
        <w:t xml:space="preserve"> (</w:t>
      </w:r>
      <w:bookmarkStart w:id="152" w:name="OLE_LINK217"/>
      <w:bookmarkStart w:id="153" w:name="OLE_LINK218"/>
      <w:r w:rsidR="007637C7" w:rsidRPr="0097698E">
        <w:t>Aspen</w:t>
      </w:r>
      <w:bookmarkEnd w:id="152"/>
      <w:bookmarkEnd w:id="153"/>
      <w:r w:rsidR="007637C7">
        <w:t>)</w:t>
      </w:r>
      <w:r>
        <w:t>:</w:t>
      </w:r>
      <w:r w:rsidR="002D484E" w:rsidRPr="002D484E">
        <w:t xml:space="preserve">    1.63</w:t>
      </w:r>
      <w:r w:rsidR="002D484E">
        <w:t>%</w:t>
      </w:r>
    </w:p>
    <w:p w14:paraId="7548F077" w14:textId="23C9CC44" w:rsidR="00731B96" w:rsidRDefault="007D05E5" w:rsidP="005C4132">
      <w:pPr>
        <w:pStyle w:val="ListParagraph"/>
        <w:numPr>
          <w:ilvl w:val="0"/>
          <w:numId w:val="19"/>
        </w:numPr>
        <w:spacing w:line="276" w:lineRule="auto"/>
        <w:jc w:val="both"/>
      </w:pPr>
      <w:r>
        <w:t>Cover Type 4</w:t>
      </w:r>
      <w:r w:rsidR="007637C7">
        <w:t xml:space="preserve"> (</w:t>
      </w:r>
      <w:bookmarkStart w:id="154" w:name="OLE_LINK213"/>
      <w:bookmarkStart w:id="155" w:name="OLE_LINK214"/>
      <w:bookmarkStart w:id="156" w:name="OLE_LINK210"/>
      <w:bookmarkStart w:id="157" w:name="OLE_LINK211"/>
      <w:bookmarkStart w:id="158" w:name="OLE_LINK212"/>
      <w:bookmarkStart w:id="159" w:name="OLE_LINK328"/>
      <w:r w:rsidR="007637C7" w:rsidRPr="0097698E">
        <w:t>Cottonwood</w:t>
      </w:r>
      <w:bookmarkEnd w:id="154"/>
      <w:bookmarkEnd w:id="155"/>
      <w:r w:rsidR="007637C7" w:rsidRPr="0097698E">
        <w:t>/</w:t>
      </w:r>
      <w:bookmarkStart w:id="160" w:name="OLE_LINK215"/>
      <w:bookmarkStart w:id="161" w:name="OLE_LINK216"/>
      <w:r w:rsidR="007637C7" w:rsidRPr="0097698E">
        <w:t>Willow</w:t>
      </w:r>
      <w:bookmarkEnd w:id="156"/>
      <w:bookmarkEnd w:id="157"/>
      <w:bookmarkEnd w:id="158"/>
      <w:bookmarkEnd w:id="159"/>
      <w:bookmarkEnd w:id="160"/>
      <w:bookmarkEnd w:id="161"/>
      <w:r w:rsidR="007637C7">
        <w:t>)</w:t>
      </w:r>
      <w:r>
        <w:t xml:space="preserve">:    </w:t>
      </w:r>
      <w:r w:rsidR="002D484E" w:rsidRPr="002D484E">
        <w:t>0.47</w:t>
      </w:r>
      <w:r w:rsidR="002D484E">
        <w:t>%</w:t>
      </w:r>
    </w:p>
    <w:p w14:paraId="7D282243" w14:textId="380AE1BD" w:rsidR="00731B96" w:rsidRPr="00731B96" w:rsidRDefault="00731B96" w:rsidP="005C4132">
      <w:pPr>
        <w:spacing w:line="276" w:lineRule="auto"/>
        <w:ind w:firstLine="720"/>
      </w:pPr>
      <w:bookmarkStart w:id="162" w:name="OLE_LINK452"/>
      <w:bookmarkStart w:id="163" w:name="OLE_LINK453"/>
      <w:bookmarkEnd w:id="145"/>
      <w:bookmarkEnd w:id="146"/>
      <w:bookmarkEnd w:id="147"/>
      <w:r w:rsidRPr="00731B96">
        <w:t xml:space="preserve">The problem of </w:t>
      </w:r>
      <w:bookmarkStart w:id="164" w:name="OLE_LINK199"/>
      <w:bookmarkStart w:id="165" w:name="OLE_LINK200"/>
      <w:proofErr w:type="spellStart"/>
      <w:r w:rsidRPr="00731B96">
        <w:t>u</w:t>
      </w:r>
      <w:r w:rsidR="00E23B20">
        <w:t>m</w:t>
      </w:r>
      <w:r w:rsidRPr="00731B96">
        <w:t>balance</w:t>
      </w:r>
      <w:proofErr w:type="spellEnd"/>
      <w:r w:rsidRPr="00731B96">
        <w:t xml:space="preserve"> classes </w:t>
      </w:r>
      <w:bookmarkEnd w:id="164"/>
      <w:bookmarkEnd w:id="165"/>
      <w:r w:rsidRPr="00731B96">
        <w:t xml:space="preserve">will increase the difficulty in the identifying the minority from the majority. Such that, </w:t>
      </w:r>
      <w:r w:rsidR="00BB24D9">
        <w:t>I</w:t>
      </w:r>
      <w:r w:rsidRPr="00731B96">
        <w:t xml:space="preserve"> address</w:t>
      </w:r>
      <w:r w:rsidR="00793D7F">
        <w:t>ed</w:t>
      </w:r>
      <w:r w:rsidRPr="00731B96">
        <w:t xml:space="preserve"> this issue by resampling the dat</w:t>
      </w:r>
      <w:r w:rsidR="00993363">
        <w:t>a</w:t>
      </w:r>
      <w:r w:rsidR="00824F73">
        <w:t xml:space="preserve">, which will be discussed in the </w:t>
      </w:r>
      <w:r w:rsidR="00BB24D9">
        <w:t>last</w:t>
      </w:r>
      <w:r w:rsidR="00824F73">
        <w:t xml:space="preserve"> section.</w:t>
      </w:r>
    </w:p>
    <w:bookmarkEnd w:id="162"/>
    <w:bookmarkEnd w:id="163"/>
    <w:p w14:paraId="4CA969A6" w14:textId="77777777" w:rsidR="00B26D02" w:rsidRDefault="00B26D02" w:rsidP="00B26D02">
      <w:pPr>
        <w:spacing w:line="276" w:lineRule="auto"/>
        <w:jc w:val="both"/>
      </w:pPr>
    </w:p>
    <w:p w14:paraId="3505641C" w14:textId="2F521E3D" w:rsidR="00B26D02" w:rsidRDefault="005A41F5" w:rsidP="00FA02FC">
      <w:pPr>
        <w:pStyle w:val="Quote"/>
        <w:spacing w:line="276" w:lineRule="auto"/>
        <w:rPr>
          <w:rStyle w:val="Hashtag"/>
          <w:color w:val="auto"/>
          <w:shd w:val="clear" w:color="auto" w:fill="auto"/>
        </w:rPr>
      </w:pPr>
      <w:bookmarkStart w:id="166" w:name="OLE_LINK285"/>
      <w:bookmarkStart w:id="167" w:name="OLE_LINK286"/>
      <w:bookmarkStart w:id="168" w:name="OLE_LINK323"/>
      <w:r>
        <w:rPr>
          <w:rStyle w:val="Hashtag"/>
          <w:color w:val="auto"/>
          <w:shd w:val="clear" w:color="auto" w:fill="auto"/>
        </w:rPr>
        <w:t>b</w:t>
      </w:r>
      <w:r w:rsidR="00B26D02" w:rsidRPr="0017797B">
        <w:rPr>
          <w:rStyle w:val="Hashtag"/>
          <w:color w:val="auto"/>
          <w:shd w:val="clear" w:color="auto" w:fill="auto"/>
        </w:rPr>
        <w:t xml:space="preserve">) </w:t>
      </w:r>
      <w:bookmarkStart w:id="169" w:name="OLE_LINK454"/>
      <w:bookmarkStart w:id="170" w:name="OLE_LINK455"/>
      <w:r>
        <w:rPr>
          <w:rStyle w:val="Hashtag"/>
          <w:color w:val="auto"/>
          <w:shd w:val="clear" w:color="auto" w:fill="auto"/>
        </w:rPr>
        <w:t>Main Forest Cover Type in Each Area</w:t>
      </w:r>
      <w:bookmarkEnd w:id="169"/>
      <w:bookmarkEnd w:id="170"/>
    </w:p>
    <w:p w14:paraId="2ADE62A3" w14:textId="77777777" w:rsidR="00B26D02" w:rsidRDefault="00B26D02" w:rsidP="00FA02FC">
      <w:pPr>
        <w:spacing w:line="276" w:lineRule="auto"/>
      </w:pPr>
      <w:r>
        <w:tab/>
      </w:r>
    </w:p>
    <w:p w14:paraId="1457DF2E" w14:textId="77777777" w:rsidR="00FF37B0" w:rsidRDefault="00B26D02" w:rsidP="00FF37B0">
      <w:pPr>
        <w:spacing w:line="276" w:lineRule="auto"/>
      </w:pPr>
      <w:r>
        <w:tab/>
      </w:r>
      <w:bookmarkStart w:id="171" w:name="OLE_LINK251"/>
      <w:bookmarkStart w:id="172" w:name="OLE_LINK252"/>
      <w:r w:rsidR="00FF37B0">
        <w:t>To explore the relationship between the four wilderness areas and cover types, I grouped the data into four by the factor of the wilderness area and plot the distribution of cover type.</w:t>
      </w:r>
    </w:p>
    <w:p w14:paraId="6FA3FD60" w14:textId="2F702FFA" w:rsidR="002A75BB" w:rsidRPr="002A75BB" w:rsidRDefault="00FF37B0" w:rsidP="00FF37B0">
      <w:pPr>
        <w:spacing w:line="276" w:lineRule="auto"/>
      </w:pPr>
      <w:r>
        <w:t>There seem</w:t>
      </w:r>
      <w:r w:rsidR="00B51DCF">
        <w:t>s</w:t>
      </w:r>
      <w:r>
        <w:t xml:space="preserve"> to be some class separations across four wilderness areas. We can see that the first two main cover types </w:t>
      </w:r>
      <w:r w:rsidR="00C51AD6">
        <w:t>are</w:t>
      </w:r>
      <w:r>
        <w:t xml:space="preserve"> </w:t>
      </w:r>
      <w:r w:rsidR="009D3F99">
        <w:t>C</w:t>
      </w:r>
      <w:r w:rsidR="000D2957">
        <w:t>over</w:t>
      </w:r>
      <w:r w:rsidR="009D3F99">
        <w:t>_T</w:t>
      </w:r>
      <w:r w:rsidR="000D2957">
        <w:t xml:space="preserve">ype1 </w:t>
      </w:r>
      <w:r>
        <w:t xml:space="preserve">and </w:t>
      </w:r>
      <w:r w:rsidR="009D3F99">
        <w:t>C</w:t>
      </w:r>
      <w:r w:rsidR="000D2957">
        <w:t>over</w:t>
      </w:r>
      <w:r w:rsidR="009D3F99">
        <w:t>_T</w:t>
      </w:r>
      <w:r w:rsidR="000D2957">
        <w:t xml:space="preserve">ype2 </w:t>
      </w:r>
      <w:r>
        <w:t>in</w:t>
      </w:r>
      <w:r w:rsidR="00F26160">
        <w:t xml:space="preserve"> </w:t>
      </w:r>
      <w:proofErr w:type="spellStart"/>
      <w:r w:rsidR="001B655F">
        <w:t>W</w:t>
      </w:r>
      <w:r w:rsidR="00F26160">
        <w:t>ilderness</w:t>
      </w:r>
      <w:r w:rsidR="001B655F">
        <w:t>_A</w:t>
      </w:r>
      <w:r>
        <w:t>rea</w:t>
      </w:r>
      <w:proofErr w:type="spellEnd"/>
      <w:r w:rsidR="00F26160">
        <w:t xml:space="preserve"> </w:t>
      </w:r>
      <w:r>
        <w:t xml:space="preserve">1, 2, and 3 respectively. The first two main cover types in </w:t>
      </w:r>
      <w:r w:rsidR="000C3C73">
        <w:t>W</w:t>
      </w:r>
      <w:r>
        <w:t>ilderness</w:t>
      </w:r>
      <w:r w:rsidR="000C3C73">
        <w:t>_A</w:t>
      </w:r>
      <w:r>
        <w:t xml:space="preserve">rea4 </w:t>
      </w:r>
      <w:bookmarkStart w:id="173" w:name="OLE_LINK274"/>
      <w:bookmarkStart w:id="174" w:name="OLE_LINK275"/>
      <w:r w:rsidR="000C3C73">
        <w:t>are</w:t>
      </w:r>
      <w:r>
        <w:t xml:space="preserve"> </w:t>
      </w:r>
      <w:bookmarkStart w:id="175" w:name="OLE_LINK263"/>
      <w:bookmarkStart w:id="176" w:name="OLE_LINK264"/>
      <w:r w:rsidR="00566ED4">
        <w:t>cover type 3</w:t>
      </w:r>
      <w:r>
        <w:t xml:space="preserve"> and </w:t>
      </w:r>
      <w:r w:rsidR="00566ED4">
        <w:t xml:space="preserve">cover type </w:t>
      </w:r>
      <w:r w:rsidR="007A0B97">
        <w:t>6</w:t>
      </w:r>
      <w:bookmarkEnd w:id="173"/>
      <w:bookmarkEnd w:id="174"/>
      <w:bookmarkEnd w:id="175"/>
      <w:bookmarkEnd w:id="176"/>
      <w:r w:rsidR="000D2957">
        <w:t xml:space="preserve">. </w:t>
      </w:r>
      <w:r>
        <w:t xml:space="preserve">Only </w:t>
      </w:r>
      <w:bookmarkStart w:id="177" w:name="OLE_LINK253"/>
      <w:bookmarkStart w:id="178" w:name="OLE_LINK254"/>
      <w:bookmarkStart w:id="179" w:name="OLE_LINK255"/>
      <w:bookmarkStart w:id="180" w:name="OLE_LINK256"/>
      <w:bookmarkStart w:id="181" w:name="OLE_LINK309"/>
      <w:bookmarkStart w:id="182" w:name="OLE_LINK310"/>
      <w:r w:rsidR="000D2957">
        <w:t>cover type</w:t>
      </w:r>
      <w:r>
        <w:t xml:space="preserve"> </w:t>
      </w:r>
      <w:bookmarkEnd w:id="177"/>
      <w:bookmarkEnd w:id="178"/>
      <w:bookmarkEnd w:id="179"/>
      <w:bookmarkEnd w:id="180"/>
      <w:r w:rsidR="000D2957">
        <w:t xml:space="preserve">2 </w:t>
      </w:r>
      <w:bookmarkEnd w:id="181"/>
      <w:bookmarkEnd w:id="182"/>
      <w:r w:rsidR="00497656">
        <w:t>is</w:t>
      </w:r>
      <w:r>
        <w:t xml:space="preserve"> presented in all four wilderness areas.</w:t>
      </w:r>
      <w:r w:rsidR="00F26160">
        <w:t xml:space="preserve"> </w:t>
      </w:r>
      <w:bookmarkStart w:id="183" w:name="OLE_LINK257"/>
      <w:bookmarkStart w:id="184" w:name="OLE_LINK258"/>
      <w:r w:rsidR="005A4A70">
        <w:t>Then c</w:t>
      </w:r>
      <w:r w:rsidR="000D2957">
        <w:t xml:space="preserve">over type 2 </w:t>
      </w:r>
      <w:r w:rsidR="00497656">
        <w:t>is</w:t>
      </w:r>
      <w:r w:rsidR="00F26160">
        <w:t xml:space="preserve"> very likely to be more adaptive to varying environments. </w:t>
      </w:r>
      <w:bookmarkEnd w:id="183"/>
      <w:bookmarkEnd w:id="184"/>
    </w:p>
    <w:bookmarkEnd w:id="166"/>
    <w:bookmarkEnd w:id="167"/>
    <w:bookmarkEnd w:id="168"/>
    <w:bookmarkEnd w:id="171"/>
    <w:bookmarkEnd w:id="172"/>
    <w:p w14:paraId="2208A735" w14:textId="77777777" w:rsidR="002A75BB" w:rsidRPr="00EE4B8A" w:rsidRDefault="002A75BB" w:rsidP="00B26D02"/>
    <w:p w14:paraId="1FD3D01B" w14:textId="0D446D2C" w:rsidR="00F26EA2" w:rsidRDefault="002A75BB" w:rsidP="005A41F5">
      <w:pPr>
        <w:shd w:val="clear" w:color="auto" w:fill="FFFFFF"/>
        <w:spacing w:line="276" w:lineRule="auto"/>
        <w:jc w:val="center"/>
        <w:rPr>
          <w:rFonts w:ascii="Helvetica Neue" w:hAnsi="Helvetica Neue"/>
          <w:color w:val="000000"/>
          <w:sz w:val="21"/>
          <w:szCs w:val="21"/>
        </w:rPr>
      </w:pPr>
      <w:r w:rsidRPr="002A75BB">
        <w:rPr>
          <w:rFonts w:ascii="Helvetica Neue" w:hAnsi="Helvetica Neue"/>
          <w:noProof/>
          <w:color w:val="000000"/>
          <w:sz w:val="21"/>
          <w:szCs w:val="21"/>
        </w:rPr>
        <w:drawing>
          <wp:inline distT="0" distB="0" distL="0" distR="0" wp14:anchorId="151CD9AC" wp14:editId="68ADEC61">
            <wp:extent cx="5278335" cy="2625634"/>
            <wp:effectExtent l="0" t="0" r="5080" b="381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4"/>
                    <a:stretch>
                      <a:fillRect/>
                    </a:stretch>
                  </pic:blipFill>
                  <pic:spPr>
                    <a:xfrm>
                      <a:off x="0" y="0"/>
                      <a:ext cx="5297053" cy="2634945"/>
                    </a:xfrm>
                    <a:prstGeom prst="rect">
                      <a:avLst/>
                    </a:prstGeom>
                  </pic:spPr>
                </pic:pic>
              </a:graphicData>
            </a:graphic>
          </wp:inline>
        </w:drawing>
      </w:r>
    </w:p>
    <w:bookmarkEnd w:id="148"/>
    <w:bookmarkEnd w:id="149"/>
    <w:p w14:paraId="6AF3BA79" w14:textId="6DCD7C85" w:rsidR="002A75BB" w:rsidRDefault="002A75BB" w:rsidP="002A75BB">
      <w:pPr>
        <w:pStyle w:val="Quote"/>
        <w:jc w:val="center"/>
        <w:rPr>
          <w:rStyle w:val="SubtleReference"/>
          <w:sz w:val="20"/>
          <w:szCs w:val="20"/>
        </w:rPr>
      </w:pPr>
      <w:r w:rsidRPr="00517092">
        <w:rPr>
          <w:rStyle w:val="SubtleReference"/>
          <w:sz w:val="20"/>
          <w:szCs w:val="20"/>
        </w:rPr>
        <w:t xml:space="preserve">Figure </w:t>
      </w:r>
      <w:r>
        <w:rPr>
          <w:rStyle w:val="SubtleReference"/>
          <w:sz w:val="20"/>
          <w:szCs w:val="20"/>
        </w:rPr>
        <w:t>3: Distribution of the Cover Type Across 4 Wilderness Areas</w:t>
      </w:r>
    </w:p>
    <w:p w14:paraId="46F97CE3" w14:textId="7B5AF19B" w:rsidR="00F26EA2" w:rsidRPr="005408DD" w:rsidRDefault="00F26EA2" w:rsidP="005408DD"/>
    <w:p w14:paraId="437C0DFF" w14:textId="4D4E9FD5" w:rsidR="00BD16FA" w:rsidRDefault="002F348E" w:rsidP="004C0FE3">
      <w:pPr>
        <w:spacing w:line="276" w:lineRule="auto"/>
      </w:pPr>
      <w:r>
        <w:tab/>
      </w:r>
      <w:r w:rsidR="00F26160">
        <w:t xml:space="preserve">To find out the potential factors affecting the main forest cover types, we could find out how the environmental conditions of these four areas distinct from others. In particular, the </w:t>
      </w:r>
      <w:bookmarkStart w:id="185" w:name="OLE_LINK259"/>
      <w:bookmarkStart w:id="186" w:name="OLE_LINK260"/>
      <w:r w:rsidR="00F26160">
        <w:t xml:space="preserve">Wilderness_Area4 </w:t>
      </w:r>
      <w:bookmarkEnd w:id="185"/>
      <w:bookmarkEnd w:id="186"/>
      <w:r w:rsidR="00693C23">
        <w:t>is</w:t>
      </w:r>
      <w:r w:rsidR="00F26160">
        <w:t xml:space="preserve"> the only one having different main cover types</w:t>
      </w:r>
      <w:r w:rsidR="0099221C">
        <w:t>, so we should expect that Wilderness_Area4 ha</w:t>
      </w:r>
      <w:r w:rsidR="00693C23">
        <w:t>s</w:t>
      </w:r>
      <w:r w:rsidR="0099221C">
        <w:t xml:space="preserve"> some strong </w:t>
      </w:r>
      <w:r w:rsidR="0099221C" w:rsidRPr="0099221C">
        <w:t>characteristics</w:t>
      </w:r>
      <w:r w:rsidR="0099221C">
        <w:t xml:space="preserve"> that the other </w:t>
      </w:r>
      <w:r w:rsidR="00693C23">
        <w:t>do</w:t>
      </w:r>
      <w:r w:rsidR="0099221C">
        <w:t xml:space="preserve"> not have. One </w:t>
      </w:r>
      <w:r>
        <w:t xml:space="preserve">thing </w:t>
      </w:r>
      <w:r w:rsidR="00305A5C">
        <w:t xml:space="preserve">we’ve mentioned above was the elevation of Wilderness_Area4 </w:t>
      </w:r>
      <w:r w:rsidR="007518AC">
        <w:t>has the</w:t>
      </w:r>
      <w:r w:rsidR="00305A5C">
        <w:t xml:space="preserve"> lowest elevation compared to the </w:t>
      </w:r>
      <w:r w:rsidR="0020636B">
        <w:t xml:space="preserve">other </w:t>
      </w:r>
      <w:r w:rsidR="00305A5C">
        <w:t xml:space="preserve">areas. </w:t>
      </w:r>
      <w:r w:rsidR="0099221C">
        <w:t xml:space="preserve"> </w:t>
      </w:r>
      <w:r w:rsidR="0020636B">
        <w:t xml:space="preserve">Its </w:t>
      </w:r>
      <w:r w:rsidR="00305A5C">
        <w:t xml:space="preserve">mean elevation </w:t>
      </w:r>
      <w:r w:rsidR="007518AC">
        <w:t>is</w:t>
      </w:r>
      <w:r w:rsidR="00305A5C">
        <w:t xml:space="preserve"> close 2</w:t>
      </w:r>
      <w:r w:rsidR="0020636B">
        <w:t xml:space="preserve">300m, far less than </w:t>
      </w:r>
      <w:bookmarkStart w:id="187" w:name="OLE_LINK261"/>
      <w:bookmarkStart w:id="188" w:name="OLE_LINK262"/>
      <w:r w:rsidR="0020636B">
        <w:t>Wildernes</w:t>
      </w:r>
      <w:r w:rsidR="0020636B">
        <w:rPr>
          <w:rFonts w:hint="eastAsia"/>
        </w:rPr>
        <w:t>s</w:t>
      </w:r>
      <w:r w:rsidR="0020636B">
        <w:t xml:space="preserve">_Area1 </w:t>
      </w:r>
      <w:bookmarkEnd w:id="187"/>
      <w:bookmarkEnd w:id="188"/>
      <w:r w:rsidR="0020636B">
        <w:t>and Wildernes</w:t>
      </w:r>
      <w:r w:rsidR="0020636B">
        <w:rPr>
          <w:rFonts w:hint="eastAsia"/>
        </w:rPr>
        <w:t>s</w:t>
      </w:r>
      <w:r w:rsidR="0020636B">
        <w:t>_Area3’s 3000m</w:t>
      </w:r>
      <w:r w:rsidR="007616C0">
        <w:t xml:space="preserve"> and </w:t>
      </w:r>
      <w:r w:rsidR="0020636B">
        <w:t>Wildernes</w:t>
      </w:r>
      <w:r w:rsidR="0020636B">
        <w:rPr>
          <w:rFonts w:hint="eastAsia"/>
        </w:rPr>
        <w:t>s</w:t>
      </w:r>
      <w:r w:rsidR="0020636B">
        <w:t>_Area</w:t>
      </w:r>
      <w:r w:rsidR="007616C0">
        <w:t>2</w:t>
      </w:r>
      <w:r w:rsidR="0020636B">
        <w:t>’s 3200m</w:t>
      </w:r>
      <w:r w:rsidR="007616C0">
        <w:t xml:space="preserve">. </w:t>
      </w:r>
      <w:r w:rsidR="00EE4ED2">
        <w:t>Cover</w:t>
      </w:r>
      <w:r w:rsidR="00977F73">
        <w:t>_T</w:t>
      </w:r>
      <w:r w:rsidR="00EE4ED2">
        <w:t xml:space="preserve">ype3 and 6 </w:t>
      </w:r>
      <w:r w:rsidR="0082230A">
        <w:t xml:space="preserve">might probably favor </w:t>
      </w:r>
      <w:r w:rsidR="007174D4">
        <w:rPr>
          <w:rFonts w:hint="eastAsia"/>
        </w:rPr>
        <w:t>mi</w:t>
      </w:r>
      <w:r w:rsidR="007174D4">
        <w:t xml:space="preserve">ddle elevation over high elevation. Another thing we found was that </w:t>
      </w:r>
      <w:bookmarkStart w:id="189" w:name="OLE_LINK281"/>
      <w:bookmarkStart w:id="190" w:name="OLE_LINK282"/>
      <w:r w:rsidR="007174D4">
        <w:t xml:space="preserve">Wilderness_Area4 </w:t>
      </w:r>
      <w:bookmarkEnd w:id="189"/>
      <w:bookmarkEnd w:id="190"/>
      <w:r w:rsidR="007174D4">
        <w:t>ha</w:t>
      </w:r>
      <w:r w:rsidR="00977F73">
        <w:t>s</w:t>
      </w:r>
      <w:r w:rsidR="007174D4">
        <w:t xml:space="preserve"> the shortest </w:t>
      </w:r>
      <w:r w:rsidR="003E42AC">
        <w:t>average</w:t>
      </w:r>
      <w:r w:rsidR="007174D4">
        <w:t xml:space="preserve"> horizontal distance to fire points, </w:t>
      </w:r>
      <w:r w:rsidR="00C52B8A">
        <w:t>given its mean equal</w:t>
      </w:r>
      <w:r w:rsidR="00EA6CE7">
        <w:t>s</w:t>
      </w:r>
      <w:r w:rsidR="00C52B8A">
        <w:t xml:space="preserve"> to 779m</w:t>
      </w:r>
      <w:r w:rsidR="003E42AC">
        <w:t xml:space="preserve">, at least twice smaller than the others. This may suggest that </w:t>
      </w:r>
      <w:r w:rsidR="00EE4ED2">
        <w:t xml:space="preserve">cover type 3 and 5 </w:t>
      </w:r>
      <w:r w:rsidR="003E42AC">
        <w:t>grow in</w:t>
      </w:r>
      <w:bookmarkStart w:id="191" w:name="OLE_LINK311"/>
      <w:bookmarkStart w:id="192" w:name="OLE_LINK312"/>
      <w:r w:rsidR="003E42AC">
        <w:t xml:space="preserve"> </w:t>
      </w:r>
      <w:r w:rsidR="002E68C1">
        <w:t xml:space="preserve">a </w:t>
      </w:r>
      <w:r w:rsidR="003E42AC">
        <w:t xml:space="preserve">drier </w:t>
      </w:r>
      <w:bookmarkEnd w:id="191"/>
      <w:bookmarkEnd w:id="192"/>
      <w:r w:rsidR="003E42AC">
        <w:t xml:space="preserve">environment and </w:t>
      </w:r>
      <w:r w:rsidR="00196F96">
        <w:t xml:space="preserve">they </w:t>
      </w:r>
      <w:r w:rsidR="003E42AC">
        <w:t>are relatively drought tolerant.</w:t>
      </w:r>
    </w:p>
    <w:p w14:paraId="4AA31449" w14:textId="6D4E09B6" w:rsidR="00B27142" w:rsidRDefault="00B27142" w:rsidP="004C0FE3">
      <w:pPr>
        <w:spacing w:line="276" w:lineRule="auto"/>
      </w:pPr>
    </w:p>
    <w:p w14:paraId="65D7791C" w14:textId="7CEE6B79" w:rsidR="00B27142" w:rsidRPr="001D4E92" w:rsidRDefault="00B27142" w:rsidP="00846CBF">
      <w:pPr>
        <w:spacing w:line="276" w:lineRule="auto"/>
        <w:rPr>
          <w:i/>
          <w:iCs/>
          <w:color w:val="0E101A"/>
        </w:rPr>
      </w:pPr>
      <w:r w:rsidRPr="001D4E92">
        <w:rPr>
          <w:i/>
          <w:iCs/>
        </w:rPr>
        <w:t xml:space="preserve">c) </w:t>
      </w:r>
      <w:bookmarkStart w:id="193" w:name="OLE_LINK304"/>
      <w:bookmarkStart w:id="194" w:name="OLE_LINK305"/>
      <w:r w:rsidR="00A50EAC" w:rsidRPr="001D4E92">
        <w:rPr>
          <w:i/>
          <w:iCs/>
          <w:color w:val="0E101A"/>
        </w:rPr>
        <w:t xml:space="preserve">Insolation </w:t>
      </w:r>
      <w:r w:rsidR="001D4E92" w:rsidRPr="001D4E92">
        <w:rPr>
          <w:i/>
          <w:iCs/>
          <w:color w:val="0E101A"/>
        </w:rPr>
        <w:t>D</w:t>
      </w:r>
      <w:r w:rsidR="00A50EAC" w:rsidRPr="001D4E92">
        <w:rPr>
          <w:i/>
          <w:iCs/>
          <w:color w:val="0E101A"/>
        </w:rPr>
        <w:t>uration</w:t>
      </w:r>
      <w:bookmarkEnd w:id="193"/>
      <w:bookmarkEnd w:id="194"/>
      <w:r w:rsidR="001D4E92" w:rsidRPr="001D4E92">
        <w:rPr>
          <w:i/>
          <w:iCs/>
          <w:color w:val="0E101A"/>
        </w:rPr>
        <w:t xml:space="preserve"> and Cover Type</w:t>
      </w:r>
      <w:r w:rsidR="001D4E92">
        <w:rPr>
          <w:i/>
          <w:iCs/>
          <w:color w:val="0E101A"/>
        </w:rPr>
        <w:t>s</w:t>
      </w:r>
    </w:p>
    <w:p w14:paraId="348C02A0" w14:textId="7498C99B" w:rsidR="00322FF7" w:rsidRDefault="00566ED4" w:rsidP="00846CBF">
      <w:pPr>
        <w:spacing w:line="276" w:lineRule="auto"/>
      </w:pPr>
      <w:r>
        <w:tab/>
      </w:r>
    </w:p>
    <w:p w14:paraId="784BBA22" w14:textId="77777777" w:rsidR="006B7D0E" w:rsidRDefault="00566ED4" w:rsidP="004C0FE3">
      <w:pPr>
        <w:spacing w:line="276" w:lineRule="auto"/>
      </w:pPr>
      <w:r>
        <w:tab/>
      </w:r>
      <w:bookmarkStart w:id="195" w:name="OLE_LINK321"/>
      <w:bookmarkStart w:id="196" w:name="OLE_LINK322"/>
      <w:r w:rsidR="007F3E2B" w:rsidRPr="007F3E2B">
        <w:t xml:space="preserve">In figure 4, the scatters plot shows the </w:t>
      </w:r>
      <w:proofErr w:type="spellStart"/>
      <w:r w:rsidR="007F3E2B" w:rsidRPr="007F3E2B">
        <w:t>hillshade</w:t>
      </w:r>
      <w:proofErr w:type="spellEnd"/>
      <w:r w:rsidR="007F3E2B" w:rsidRPr="007F3E2B">
        <w:t xml:space="preserve"> index of the observations at various </w:t>
      </w:r>
      <w:proofErr w:type="spellStart"/>
      <w:r w:rsidR="007F3E2B" w:rsidRPr="007F3E2B">
        <w:t>times.The</w:t>
      </w:r>
      <w:proofErr w:type="spellEnd"/>
      <w:r w:rsidR="007F3E2B" w:rsidRPr="007F3E2B">
        <w:t xml:space="preserve"> </w:t>
      </w:r>
      <w:proofErr w:type="spellStart"/>
      <w:r w:rsidR="007F3E2B" w:rsidRPr="007F3E2B">
        <w:t>hillshade</w:t>
      </w:r>
      <w:proofErr w:type="spellEnd"/>
      <w:r w:rsidR="007F3E2B" w:rsidRPr="007F3E2B">
        <w:t xml:space="preserve"> index ranges from 0 to 250, the higher value the more sunlight. All these seven cover types seem to favor the sunlight over the shade. Cover_Type3 and Cover_Type2 spread in a wider range, which may suggest they favor the sunlight but are shade tolerant </w:t>
      </w:r>
    </w:p>
    <w:p w14:paraId="23AB011A" w14:textId="0C30A4A3" w:rsidR="009A7291" w:rsidRDefault="007F3E2B" w:rsidP="004C0FE3">
      <w:pPr>
        <w:spacing w:line="276" w:lineRule="auto"/>
      </w:pPr>
      <w:r w:rsidRPr="007F3E2B">
        <w:t xml:space="preserve">meanwhile.  </w:t>
      </w:r>
      <w:bookmarkEnd w:id="195"/>
      <w:bookmarkEnd w:id="196"/>
    </w:p>
    <w:p w14:paraId="4128C57A" w14:textId="77777777" w:rsidR="006B7D0E" w:rsidRDefault="006B7D0E" w:rsidP="004C0FE3">
      <w:pPr>
        <w:spacing w:line="276" w:lineRule="auto"/>
      </w:pPr>
    </w:p>
    <w:p w14:paraId="07B69D9E" w14:textId="4889BDBC" w:rsidR="0019087A" w:rsidRPr="0019087A" w:rsidRDefault="00322FF7" w:rsidP="0019087A">
      <w:pPr>
        <w:spacing w:line="276" w:lineRule="auto"/>
        <w:jc w:val="center"/>
        <w:rPr>
          <w:rFonts w:asciiTheme="minorHAnsi" w:hAnsiTheme="minorHAnsi"/>
          <w:noProof/>
          <w:color w:val="606372" w:themeColor="accent1"/>
          <w:sz w:val="20"/>
          <w:szCs w:val="20"/>
        </w:rPr>
      </w:pPr>
      <w:r w:rsidRPr="0019087A">
        <w:rPr>
          <w:rFonts w:asciiTheme="minorHAnsi" w:hAnsiTheme="minorHAnsi"/>
          <w:noProof/>
          <w:color w:val="606372" w:themeColor="accent1"/>
          <w:sz w:val="20"/>
          <w:szCs w:val="20"/>
        </w:rPr>
        <w:drawing>
          <wp:anchor distT="0" distB="0" distL="114300" distR="114300" simplePos="0" relativeHeight="251660288" behindDoc="0" locked="0" layoutInCell="1" allowOverlap="1" wp14:anchorId="09F47776" wp14:editId="0413914B">
            <wp:simplePos x="0" y="0"/>
            <wp:positionH relativeFrom="column">
              <wp:posOffset>1267460</wp:posOffset>
            </wp:positionH>
            <wp:positionV relativeFrom="paragraph">
              <wp:posOffset>3810</wp:posOffset>
            </wp:positionV>
            <wp:extent cx="3417570" cy="2334244"/>
            <wp:effectExtent l="0" t="0" r="0" b="3175"/>
            <wp:wrapTopAndBottom/>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7570" cy="2334244"/>
                    </a:xfrm>
                    <a:prstGeom prst="rect">
                      <a:avLst/>
                    </a:prstGeom>
                  </pic:spPr>
                </pic:pic>
              </a:graphicData>
            </a:graphic>
            <wp14:sizeRelH relativeFrom="page">
              <wp14:pctWidth>0</wp14:pctWidth>
            </wp14:sizeRelH>
            <wp14:sizeRelV relativeFrom="page">
              <wp14:pctHeight>0</wp14:pctHeight>
            </wp14:sizeRelV>
          </wp:anchor>
        </w:drawing>
      </w:r>
      <w:r w:rsidR="0019087A" w:rsidRPr="0019087A">
        <w:rPr>
          <w:rFonts w:asciiTheme="minorHAnsi" w:hAnsiTheme="minorHAnsi"/>
          <w:noProof/>
          <w:color w:val="606372" w:themeColor="accent1"/>
          <w:sz w:val="20"/>
          <w:szCs w:val="20"/>
        </w:rPr>
        <w:t>(a)</w:t>
      </w:r>
    </w:p>
    <w:p w14:paraId="5AD09632" w14:textId="1F0C1163" w:rsidR="00322FF7" w:rsidRPr="00ED5874" w:rsidRDefault="00322FF7" w:rsidP="00ED5874">
      <w:pPr>
        <w:spacing w:line="276" w:lineRule="auto"/>
        <w:jc w:val="center"/>
        <w:rPr>
          <w:rFonts w:asciiTheme="minorHAnsi" w:hAnsiTheme="minorHAnsi"/>
          <w:noProof/>
          <w:color w:val="606372" w:themeColor="accent1"/>
          <w:sz w:val="20"/>
          <w:szCs w:val="20"/>
        </w:rPr>
      </w:pPr>
      <w:r w:rsidRPr="001B2A83">
        <w:rPr>
          <w:rFonts w:asciiTheme="minorHAnsi" w:hAnsiTheme="minorHAnsi"/>
          <w:noProof/>
          <w:color w:val="606372" w:themeColor="accent1"/>
          <w:sz w:val="20"/>
          <w:szCs w:val="20"/>
        </w:rPr>
        <w:drawing>
          <wp:anchor distT="0" distB="0" distL="114300" distR="114300" simplePos="0" relativeHeight="251661312" behindDoc="0" locked="0" layoutInCell="1" allowOverlap="1" wp14:anchorId="36E663C7" wp14:editId="765B1824">
            <wp:simplePos x="0" y="0"/>
            <wp:positionH relativeFrom="column">
              <wp:posOffset>1267460</wp:posOffset>
            </wp:positionH>
            <wp:positionV relativeFrom="paragraph">
              <wp:posOffset>-3810</wp:posOffset>
            </wp:positionV>
            <wp:extent cx="3418172" cy="2340864"/>
            <wp:effectExtent l="0" t="0" r="0" b="0"/>
            <wp:wrapTopAndBottom/>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8172" cy="2340864"/>
                    </a:xfrm>
                    <a:prstGeom prst="rect">
                      <a:avLst/>
                    </a:prstGeom>
                  </pic:spPr>
                </pic:pic>
              </a:graphicData>
            </a:graphic>
            <wp14:sizeRelH relativeFrom="page">
              <wp14:pctWidth>0</wp14:pctWidth>
            </wp14:sizeRelH>
            <wp14:sizeRelV relativeFrom="page">
              <wp14:pctHeight>0</wp14:pctHeight>
            </wp14:sizeRelV>
          </wp:anchor>
        </w:drawing>
      </w:r>
      <w:r w:rsidR="0019087A" w:rsidRPr="001B2A83">
        <w:rPr>
          <w:rFonts w:asciiTheme="minorHAnsi" w:hAnsiTheme="minorHAnsi"/>
          <w:noProof/>
          <w:color w:val="606372" w:themeColor="accent1"/>
          <w:sz w:val="20"/>
          <w:szCs w:val="20"/>
        </w:rPr>
        <w:t>(b)</w:t>
      </w:r>
    </w:p>
    <w:p w14:paraId="147909D8" w14:textId="6A925790" w:rsidR="00322FF7" w:rsidRDefault="00322FF7" w:rsidP="00322FF7">
      <w:pPr>
        <w:pStyle w:val="Quote"/>
        <w:jc w:val="center"/>
        <w:rPr>
          <w:rStyle w:val="SubtleReference"/>
          <w:sz w:val="20"/>
          <w:szCs w:val="20"/>
        </w:rPr>
      </w:pPr>
      <w:bookmarkStart w:id="197" w:name="OLE_LINK326"/>
      <w:bookmarkStart w:id="198" w:name="OLE_LINK327"/>
      <w:r w:rsidRPr="00322FF7">
        <w:rPr>
          <w:rStyle w:val="SubtleReference"/>
          <w:sz w:val="20"/>
          <w:szCs w:val="20"/>
        </w:rPr>
        <w:t xml:space="preserve">Figure 4: </w:t>
      </w:r>
      <w:proofErr w:type="spellStart"/>
      <w:r>
        <w:rPr>
          <w:rStyle w:val="SubtleReference"/>
          <w:sz w:val="20"/>
          <w:szCs w:val="20"/>
        </w:rPr>
        <w:t>Hillshade</w:t>
      </w:r>
      <w:proofErr w:type="spellEnd"/>
      <w:r>
        <w:rPr>
          <w:rStyle w:val="SubtleReference"/>
          <w:sz w:val="20"/>
          <w:szCs w:val="20"/>
        </w:rPr>
        <w:t xml:space="preserve"> Index at Various Time</w:t>
      </w:r>
    </w:p>
    <w:p w14:paraId="0B361119" w14:textId="343AA122" w:rsidR="00DD7DEA" w:rsidRPr="00DD7DEA" w:rsidRDefault="00DD7DEA" w:rsidP="00DD7DEA">
      <w:pPr>
        <w:rPr>
          <w:rFonts w:eastAsiaTheme="minorEastAsia"/>
        </w:rPr>
      </w:pPr>
      <w:r>
        <w:rPr>
          <w:rFonts w:eastAsiaTheme="minorEastAsia"/>
        </w:rPr>
        <w:tab/>
      </w:r>
    </w:p>
    <w:bookmarkEnd w:id="197"/>
    <w:bookmarkEnd w:id="198"/>
    <w:p w14:paraId="696AB096" w14:textId="09072DF3" w:rsidR="00517092" w:rsidRDefault="00517092" w:rsidP="001D4E92">
      <w:pPr>
        <w:pStyle w:val="paragraphself"/>
        <w:ind w:left="0" w:firstLine="0"/>
      </w:pPr>
    </w:p>
    <w:p w14:paraId="233976A7" w14:textId="5EA9E89B" w:rsidR="001D4E92" w:rsidRDefault="008B161D" w:rsidP="001D4E92">
      <w:pPr>
        <w:pStyle w:val="Quote"/>
        <w:spacing w:line="276" w:lineRule="auto"/>
        <w:rPr>
          <w:rStyle w:val="Hashtag"/>
          <w:color w:val="auto"/>
          <w:shd w:val="clear" w:color="auto" w:fill="auto"/>
        </w:rPr>
      </w:pPr>
      <w:r>
        <w:rPr>
          <w:rStyle w:val="Hashtag"/>
          <w:color w:val="auto"/>
          <w:shd w:val="clear" w:color="auto" w:fill="auto"/>
        </w:rPr>
        <w:t>d</w:t>
      </w:r>
      <w:r w:rsidR="001D4E92" w:rsidRPr="0017797B">
        <w:rPr>
          <w:rStyle w:val="Hashtag"/>
          <w:color w:val="auto"/>
          <w:shd w:val="clear" w:color="auto" w:fill="auto"/>
        </w:rPr>
        <w:t xml:space="preserve">) </w:t>
      </w:r>
      <w:r w:rsidR="001D4E92">
        <w:rPr>
          <w:rStyle w:val="Hashtag"/>
          <w:color w:val="auto"/>
          <w:shd w:val="clear" w:color="auto" w:fill="auto"/>
        </w:rPr>
        <w:t>Elevation and Cover Types</w:t>
      </w:r>
    </w:p>
    <w:p w14:paraId="6E899C43" w14:textId="77777777" w:rsidR="001D4E92" w:rsidRPr="008063AE" w:rsidRDefault="001D4E92" w:rsidP="008063AE">
      <w:pPr>
        <w:spacing w:line="276" w:lineRule="auto"/>
      </w:pPr>
      <w:r>
        <w:tab/>
      </w:r>
    </w:p>
    <w:p w14:paraId="448DC2D2" w14:textId="5D0724DF" w:rsidR="00344EDF" w:rsidRDefault="001D4E92" w:rsidP="00DD7DEA">
      <w:pPr>
        <w:spacing w:line="276" w:lineRule="auto"/>
      </w:pPr>
      <w:r w:rsidRPr="008063AE">
        <w:tab/>
      </w:r>
      <w:bookmarkStart w:id="199" w:name="OLE_LINK324"/>
      <w:bookmarkStart w:id="200" w:name="OLE_LINK325"/>
      <w:r w:rsidR="008063AE" w:rsidRPr="008063AE">
        <w:t>The distribution of elevation across seven cover types is significantly distinct from others, with varying range and variance! Cover_type7 grows at the highest elevation overall, followed by Cover_type1 and Cover_type2. Cover_type4 grows at the lowest elevation.</w:t>
      </w:r>
      <w:r w:rsidR="00344EDF" w:rsidRPr="00344EDF">
        <w:t xml:space="preserve"> </w:t>
      </w:r>
      <w:r w:rsidR="00344EDF" w:rsidRPr="008063AE">
        <w:t>Cover types growing at higher elevations may imply the characteristic of cold tolerance, vice versa.</w:t>
      </w:r>
    </w:p>
    <w:p w14:paraId="22EC12FD" w14:textId="56E6A8A3" w:rsidR="001D4E92" w:rsidRDefault="00344EDF" w:rsidP="008063AE">
      <w:pPr>
        <w:spacing w:line="276" w:lineRule="auto"/>
      </w:pPr>
      <w:r>
        <w:t xml:space="preserve">In addition, Cover_Type4, Cover_Type5 and Cover_Type7 spread in narrower ranges, indicating that </w:t>
      </w:r>
      <w:r>
        <w:rPr>
          <w:rFonts w:hint="eastAsia"/>
        </w:rPr>
        <w:t>t</w:t>
      </w:r>
      <w:r w:rsidRPr="00344EDF">
        <w:t xml:space="preserve">hey are less </w:t>
      </w:r>
      <w:bookmarkStart w:id="201" w:name="OLE_LINK456"/>
      <w:bookmarkStart w:id="202" w:name="OLE_LINK457"/>
      <w:r w:rsidRPr="00344EDF">
        <w:t xml:space="preserve">adaptable </w:t>
      </w:r>
      <w:bookmarkEnd w:id="201"/>
      <w:bookmarkEnd w:id="202"/>
      <w:r w:rsidRPr="00344EDF">
        <w:t>to environmental changes.</w:t>
      </w:r>
      <w:r>
        <w:t xml:space="preserve"> </w:t>
      </w:r>
      <w:r w:rsidR="00DD7DEA">
        <w:t xml:space="preserve">In short, elevation should be a very important factor </w:t>
      </w:r>
      <w:r w:rsidR="00175B45">
        <w:t xml:space="preserve">to </w:t>
      </w:r>
      <w:r w:rsidR="00F05938">
        <w:t>classify</w:t>
      </w:r>
      <w:r w:rsidR="00175B45">
        <w:t xml:space="preserve"> the cover types.</w:t>
      </w:r>
    </w:p>
    <w:p w14:paraId="571C2AC3" w14:textId="77777777" w:rsidR="00516CF5" w:rsidRPr="002A75BB" w:rsidRDefault="00516CF5" w:rsidP="008063AE">
      <w:pPr>
        <w:spacing w:line="276" w:lineRule="auto"/>
        <w:rPr>
          <w:rFonts w:hint="eastAsia"/>
        </w:rPr>
      </w:pPr>
    </w:p>
    <w:bookmarkEnd w:id="199"/>
    <w:bookmarkEnd w:id="200"/>
    <w:p w14:paraId="000FDEDB" w14:textId="39AC6BD6" w:rsidR="0097698E" w:rsidRDefault="008063AE" w:rsidP="008063AE">
      <w:pPr>
        <w:pStyle w:val="paragraphself"/>
        <w:ind w:left="0" w:firstLine="0"/>
        <w:jc w:val="center"/>
      </w:pPr>
      <w:r w:rsidRPr="008063AE">
        <w:rPr>
          <w:noProof/>
        </w:rPr>
        <w:drawing>
          <wp:inline distT="0" distB="0" distL="0" distR="0" wp14:anchorId="70E37C2E" wp14:editId="6D8ADC65">
            <wp:extent cx="4232074" cy="2426208"/>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7"/>
                    <a:stretch>
                      <a:fillRect/>
                    </a:stretch>
                  </pic:blipFill>
                  <pic:spPr>
                    <a:xfrm>
                      <a:off x="0" y="0"/>
                      <a:ext cx="4250264" cy="2436636"/>
                    </a:xfrm>
                    <a:prstGeom prst="rect">
                      <a:avLst/>
                    </a:prstGeom>
                  </pic:spPr>
                </pic:pic>
              </a:graphicData>
            </a:graphic>
          </wp:inline>
        </w:drawing>
      </w:r>
    </w:p>
    <w:p w14:paraId="38654EDC" w14:textId="35F6B6DD" w:rsidR="00BE7F76" w:rsidRDefault="00BE7F76" w:rsidP="00BE7F76">
      <w:pPr>
        <w:pStyle w:val="Quote"/>
        <w:jc w:val="center"/>
        <w:rPr>
          <w:rStyle w:val="SubtleReference"/>
          <w:sz w:val="20"/>
          <w:szCs w:val="20"/>
        </w:rPr>
      </w:pPr>
      <w:r w:rsidRPr="00322FF7">
        <w:rPr>
          <w:rStyle w:val="SubtleReference"/>
          <w:sz w:val="20"/>
          <w:szCs w:val="20"/>
        </w:rPr>
        <w:t xml:space="preserve">Figure </w:t>
      </w:r>
      <w:r>
        <w:rPr>
          <w:rStyle w:val="SubtleReference"/>
          <w:sz w:val="20"/>
          <w:szCs w:val="20"/>
        </w:rPr>
        <w:t>5</w:t>
      </w:r>
      <w:r w:rsidRPr="00322FF7">
        <w:rPr>
          <w:rStyle w:val="SubtleReference"/>
          <w:sz w:val="20"/>
          <w:szCs w:val="20"/>
        </w:rPr>
        <w:t xml:space="preserve">: </w:t>
      </w:r>
      <w:r w:rsidR="00F0455A">
        <w:rPr>
          <w:rStyle w:val="SubtleReference"/>
          <w:sz w:val="20"/>
          <w:szCs w:val="20"/>
        </w:rPr>
        <w:t>Distribution of Elevation Across 7 Cover Types</w:t>
      </w:r>
    </w:p>
    <w:p w14:paraId="54D20557" w14:textId="6054B85C" w:rsidR="00B70E0D" w:rsidRPr="00B70E0D" w:rsidRDefault="00B70E0D" w:rsidP="00B70E0D">
      <w:pPr>
        <w:rPr>
          <w:rFonts w:eastAsiaTheme="minorEastAsia"/>
        </w:rPr>
      </w:pPr>
    </w:p>
    <w:p w14:paraId="19BCCBFF" w14:textId="7DDB8278" w:rsidR="003E5E97" w:rsidRDefault="003E5E97" w:rsidP="003E5E97">
      <w:pPr>
        <w:pStyle w:val="Quote"/>
        <w:spacing w:line="276" w:lineRule="auto"/>
        <w:rPr>
          <w:rStyle w:val="Hashtag"/>
          <w:color w:val="auto"/>
          <w:shd w:val="clear" w:color="auto" w:fill="auto"/>
        </w:rPr>
      </w:pPr>
      <w:bookmarkStart w:id="203" w:name="OLE_LINK349"/>
      <w:bookmarkStart w:id="204" w:name="OLE_LINK350"/>
      <w:r>
        <w:rPr>
          <w:rStyle w:val="Hashtag"/>
          <w:color w:val="auto"/>
          <w:shd w:val="clear" w:color="auto" w:fill="auto"/>
        </w:rPr>
        <w:t>e</w:t>
      </w:r>
      <w:r w:rsidRPr="0017797B">
        <w:rPr>
          <w:rStyle w:val="Hashtag"/>
          <w:color w:val="auto"/>
          <w:shd w:val="clear" w:color="auto" w:fill="auto"/>
        </w:rPr>
        <w:t xml:space="preserve">) </w:t>
      </w:r>
      <w:r>
        <w:rPr>
          <w:rStyle w:val="Hashtag"/>
          <w:color w:val="auto"/>
          <w:shd w:val="clear" w:color="auto" w:fill="auto"/>
        </w:rPr>
        <w:t>Distance To Hydrology and Cover Type</w:t>
      </w:r>
    </w:p>
    <w:bookmarkEnd w:id="203"/>
    <w:bookmarkEnd w:id="204"/>
    <w:p w14:paraId="3C4B5194" w14:textId="23DF0331" w:rsidR="003E5E97" w:rsidRDefault="003E5E97" w:rsidP="003E5E97">
      <w:r>
        <w:tab/>
      </w:r>
    </w:p>
    <w:p w14:paraId="3D8A28B9" w14:textId="05CC387B" w:rsidR="003E5E97" w:rsidRDefault="001D6F76" w:rsidP="003E5E97">
      <w:bookmarkStart w:id="205" w:name="OLE_LINK331"/>
      <w:bookmarkStart w:id="206" w:name="OLE_LINK332"/>
      <w:bookmarkStart w:id="207" w:name="OLE_LINK333"/>
      <w:bookmarkStart w:id="208" w:name="OLE_LINK338"/>
      <w:bookmarkStart w:id="209" w:name="OLE_LINK339"/>
      <w:bookmarkStart w:id="210" w:name="OLE_LINK336"/>
      <w:bookmarkStart w:id="211" w:name="OLE_LINK337"/>
      <w:r>
        <w:tab/>
      </w:r>
      <w:bookmarkStart w:id="212" w:name="OLE_LINK458"/>
      <w:bookmarkStart w:id="213" w:name="OLE_LINK459"/>
      <w:r w:rsidRPr="001D6F76">
        <w:t xml:space="preserve">Based on the given horizontal and vertical distance to hydrology, I created a new feature of Euclidean distance. </w:t>
      </w:r>
      <w:bookmarkEnd w:id="212"/>
      <w:bookmarkEnd w:id="213"/>
      <w:r>
        <w:t xml:space="preserve">The following figure is the </w:t>
      </w:r>
      <w:bookmarkStart w:id="214" w:name="OLE_LINK340"/>
      <w:bookmarkStart w:id="215" w:name="OLE_LINK341"/>
      <w:r>
        <w:t>distribution of Euclidean distance to Hydrology</w:t>
      </w:r>
      <w:bookmarkEnd w:id="205"/>
      <w:bookmarkEnd w:id="206"/>
      <w:bookmarkEnd w:id="207"/>
      <w:r w:rsidR="006357F1">
        <w:t xml:space="preserve"> across different cover types</w:t>
      </w:r>
      <w:bookmarkEnd w:id="214"/>
      <w:bookmarkEnd w:id="215"/>
      <w:r w:rsidR="006357F1">
        <w:t>.</w:t>
      </w:r>
    </w:p>
    <w:p w14:paraId="069F7CDC" w14:textId="77777777" w:rsidR="006B7D0E" w:rsidRDefault="006B7D0E" w:rsidP="003E5E97">
      <w:pPr>
        <w:rPr>
          <w:rFonts w:hint="eastAsia"/>
        </w:rPr>
      </w:pPr>
    </w:p>
    <w:p w14:paraId="79F0A727" w14:textId="633D56A5" w:rsidR="001D35B5" w:rsidRDefault="001D35B5" w:rsidP="001D35B5">
      <w:pPr>
        <w:jc w:val="center"/>
      </w:pPr>
      <w:r w:rsidRPr="001D35B5">
        <w:rPr>
          <w:noProof/>
        </w:rPr>
        <w:drawing>
          <wp:inline distT="0" distB="0" distL="0" distR="0" wp14:anchorId="4331F3F3" wp14:editId="136A27C6">
            <wp:extent cx="4596384" cy="2713637"/>
            <wp:effectExtent l="0" t="0" r="1270" b="444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18"/>
                    <a:stretch>
                      <a:fillRect/>
                    </a:stretch>
                  </pic:blipFill>
                  <pic:spPr>
                    <a:xfrm>
                      <a:off x="0" y="0"/>
                      <a:ext cx="4758129" cy="2809129"/>
                    </a:xfrm>
                    <a:prstGeom prst="rect">
                      <a:avLst/>
                    </a:prstGeom>
                  </pic:spPr>
                </pic:pic>
              </a:graphicData>
            </a:graphic>
          </wp:inline>
        </w:drawing>
      </w:r>
    </w:p>
    <w:bookmarkEnd w:id="208"/>
    <w:bookmarkEnd w:id="209"/>
    <w:bookmarkEnd w:id="210"/>
    <w:bookmarkEnd w:id="211"/>
    <w:p w14:paraId="6DF4B6C7" w14:textId="1F1FA419" w:rsidR="001D35B5" w:rsidRDefault="001D35B5" w:rsidP="001D35B5">
      <w:pPr>
        <w:pStyle w:val="Quote"/>
        <w:jc w:val="center"/>
        <w:rPr>
          <w:rStyle w:val="SubtleReference"/>
          <w:sz w:val="20"/>
          <w:szCs w:val="20"/>
        </w:rPr>
      </w:pPr>
      <w:r w:rsidRPr="00322FF7">
        <w:rPr>
          <w:rStyle w:val="SubtleReference"/>
          <w:sz w:val="20"/>
          <w:szCs w:val="20"/>
        </w:rPr>
        <w:t xml:space="preserve">Figure </w:t>
      </w:r>
      <w:r>
        <w:rPr>
          <w:rStyle w:val="SubtleReference"/>
          <w:sz w:val="20"/>
          <w:szCs w:val="20"/>
        </w:rPr>
        <w:t>6</w:t>
      </w:r>
      <w:r w:rsidRPr="00322FF7">
        <w:rPr>
          <w:rStyle w:val="SubtleReference"/>
          <w:sz w:val="20"/>
          <w:szCs w:val="20"/>
        </w:rPr>
        <w:t xml:space="preserve">: </w:t>
      </w:r>
      <w:r>
        <w:rPr>
          <w:rStyle w:val="SubtleReference"/>
          <w:sz w:val="20"/>
          <w:szCs w:val="20"/>
        </w:rPr>
        <w:t>Distribution of Euclidean Distance to Hydrology Across 7 Cover Types</w:t>
      </w:r>
    </w:p>
    <w:p w14:paraId="1BE708BC" w14:textId="77777777" w:rsidR="00F938E8" w:rsidRPr="00F938E8" w:rsidRDefault="00F938E8" w:rsidP="00F938E8">
      <w:pPr>
        <w:rPr>
          <w:rFonts w:eastAsiaTheme="minorEastAsia"/>
        </w:rPr>
      </w:pPr>
    </w:p>
    <w:p w14:paraId="66FA52E8" w14:textId="65955D23" w:rsidR="00761402" w:rsidRDefault="00F938E8" w:rsidP="00E00DC3">
      <w:pPr>
        <w:spacing w:line="360" w:lineRule="auto"/>
      </w:pPr>
      <w:bookmarkStart w:id="216" w:name="OLE_LINK344"/>
      <w:bookmarkStart w:id="217" w:name="OLE_LINK345"/>
      <w:r>
        <w:rPr>
          <w:rFonts w:eastAsiaTheme="minorEastAsia"/>
        </w:rPr>
        <w:tab/>
      </w:r>
      <w:bookmarkStart w:id="218" w:name="OLE_LINK346"/>
      <w:bookmarkStart w:id="219" w:name="OLE_LINK347"/>
      <w:bookmarkStart w:id="220" w:name="OLE_LINK348"/>
      <w:r w:rsidRPr="00F938E8">
        <w:rPr>
          <w:rFonts w:eastAsiaTheme="minorEastAsia"/>
        </w:rPr>
        <w:t>All the distributions are right-skewed, but strong varieties are still present among them. Cover_</w:t>
      </w:r>
      <w:r>
        <w:rPr>
          <w:rFonts w:eastAsiaTheme="minorEastAsia"/>
        </w:rPr>
        <w:t>T</w:t>
      </w:r>
      <w:r w:rsidRPr="00F938E8">
        <w:rPr>
          <w:rFonts w:eastAsiaTheme="minorEastAsia"/>
        </w:rPr>
        <w:t>ype4 shows a higher need for water, and its peak is significantly higher than others. Cover_</w:t>
      </w:r>
      <w:r>
        <w:rPr>
          <w:rFonts w:eastAsiaTheme="minorEastAsia"/>
        </w:rPr>
        <w:t>T</w:t>
      </w:r>
      <w:r w:rsidRPr="00F938E8">
        <w:rPr>
          <w:rFonts w:eastAsiaTheme="minorEastAsia"/>
        </w:rPr>
        <w:t>ype7 may be more drought enduring due to its wider spread. Overall, all cover types are water-loving because their peaks land between 0 - 200 meters from the water source.</w:t>
      </w:r>
      <w:bookmarkEnd w:id="55"/>
      <w:bookmarkEnd w:id="56"/>
      <w:bookmarkEnd w:id="216"/>
      <w:bookmarkEnd w:id="217"/>
      <w:bookmarkEnd w:id="218"/>
      <w:bookmarkEnd w:id="219"/>
      <w:bookmarkEnd w:id="220"/>
    </w:p>
    <w:p w14:paraId="480E3F0B" w14:textId="6082B28D" w:rsidR="00E00DC3" w:rsidRDefault="0054028E" w:rsidP="00E00DC3">
      <w:pPr>
        <w:pStyle w:val="Heading1"/>
        <w:rPr>
          <w:i w:val="0"/>
          <w:iCs/>
        </w:rPr>
      </w:pPr>
      <w:r>
        <w:rPr>
          <w:i w:val="0"/>
          <w:iCs/>
        </w:rPr>
        <w:t>5</w:t>
      </w:r>
      <w:r w:rsidR="00E00DC3" w:rsidRPr="0097698E">
        <w:rPr>
          <w:i w:val="0"/>
          <w:iCs/>
        </w:rPr>
        <w:t xml:space="preserve">. </w:t>
      </w:r>
      <w:r>
        <w:rPr>
          <w:i w:val="0"/>
          <w:iCs/>
        </w:rPr>
        <w:t>Model Selection</w:t>
      </w:r>
    </w:p>
    <w:p w14:paraId="5EA67586" w14:textId="7707FF44" w:rsidR="001E6D2E" w:rsidRDefault="004857DB" w:rsidP="007A2AC0">
      <w:pPr>
        <w:rPr>
          <w:rFonts w:ascii="Helvetica Neue" w:hAnsi="Helvetica Neue"/>
          <w:color w:val="333333"/>
          <w:sz w:val="21"/>
          <w:szCs w:val="21"/>
        </w:rPr>
      </w:pPr>
      <w:r>
        <w:rPr>
          <w:rFonts w:ascii="Helvetica Neue" w:hAnsi="Helvetica Neue"/>
          <w:color w:val="333333"/>
          <w:sz w:val="21"/>
          <w:szCs w:val="21"/>
        </w:rPr>
        <w:tab/>
      </w:r>
    </w:p>
    <w:p w14:paraId="4D4C9257" w14:textId="2BE66693" w:rsidR="00107FA6" w:rsidRDefault="00107FA6" w:rsidP="00107FA6">
      <w:pPr>
        <w:pStyle w:val="Quote"/>
        <w:spacing w:line="276" w:lineRule="auto"/>
        <w:rPr>
          <w:rStyle w:val="Hashtag"/>
          <w:color w:val="auto"/>
          <w:shd w:val="clear" w:color="auto" w:fill="auto"/>
        </w:rPr>
      </w:pPr>
      <w:bookmarkStart w:id="221" w:name="OLE_LINK369"/>
      <w:bookmarkStart w:id="222" w:name="OLE_LINK370"/>
      <w:r>
        <w:rPr>
          <w:rStyle w:val="Hashtag"/>
          <w:color w:val="auto"/>
          <w:shd w:val="clear" w:color="auto" w:fill="auto"/>
        </w:rPr>
        <w:t>a</w:t>
      </w:r>
      <w:r w:rsidRPr="0017797B">
        <w:rPr>
          <w:rStyle w:val="Hashtag"/>
          <w:color w:val="auto"/>
          <w:shd w:val="clear" w:color="auto" w:fill="auto"/>
        </w:rPr>
        <w:t xml:space="preserve">) </w:t>
      </w:r>
      <w:r>
        <w:rPr>
          <w:rStyle w:val="Hashtag"/>
          <w:color w:val="auto"/>
          <w:shd w:val="clear" w:color="auto" w:fill="auto"/>
        </w:rPr>
        <w:t>Preparations for Modeling</w:t>
      </w:r>
    </w:p>
    <w:bookmarkEnd w:id="221"/>
    <w:bookmarkEnd w:id="222"/>
    <w:p w14:paraId="72595D49" w14:textId="77777777" w:rsidR="00580873" w:rsidRPr="00580873" w:rsidRDefault="00580873" w:rsidP="00580873"/>
    <w:p w14:paraId="4A804BE5" w14:textId="309D55D4" w:rsidR="008B3D78" w:rsidRPr="00E1787A" w:rsidRDefault="004857DB" w:rsidP="00E1787A">
      <w:pPr>
        <w:spacing w:line="360" w:lineRule="auto"/>
      </w:pPr>
      <w:r>
        <w:rPr>
          <w:rFonts w:ascii="Helvetica Neue" w:hAnsi="Helvetica Neue"/>
          <w:color w:val="333333"/>
          <w:sz w:val="21"/>
          <w:szCs w:val="21"/>
        </w:rPr>
        <w:tab/>
      </w:r>
      <w:bookmarkStart w:id="223" w:name="OLE_LINK460"/>
      <w:bookmarkStart w:id="224" w:name="OLE_LINK461"/>
      <w:r w:rsidR="00AB4D02">
        <w:rPr>
          <w:rFonts w:eastAsiaTheme="minorEastAsia"/>
        </w:rPr>
        <w:t>Before training the data, I split 64% of data into the training set, 1</w:t>
      </w:r>
      <w:r w:rsidR="001D3C4E">
        <w:rPr>
          <w:rFonts w:eastAsiaTheme="minorEastAsia"/>
        </w:rPr>
        <w:t>6</w:t>
      </w:r>
      <w:r w:rsidR="00AB4D02">
        <w:rPr>
          <w:rFonts w:eastAsiaTheme="minorEastAsia"/>
        </w:rPr>
        <w:t>% into the validation set, and 2</w:t>
      </w:r>
      <w:r w:rsidR="009E30F1">
        <w:rPr>
          <w:rFonts w:eastAsiaTheme="minorEastAsia"/>
        </w:rPr>
        <w:t>0</w:t>
      </w:r>
      <w:r w:rsidR="00AB4D02">
        <w:rPr>
          <w:rFonts w:eastAsiaTheme="minorEastAsia"/>
        </w:rPr>
        <w:t xml:space="preserve">% </w:t>
      </w:r>
      <w:r w:rsidR="00D82692">
        <w:rPr>
          <w:rFonts w:eastAsiaTheme="minorEastAsia"/>
        </w:rPr>
        <w:t>in</w:t>
      </w:r>
      <w:r w:rsidR="00AB4D02">
        <w:rPr>
          <w:rFonts w:eastAsiaTheme="minorEastAsia"/>
        </w:rPr>
        <w:t>to the test set</w:t>
      </w:r>
      <w:r w:rsidR="00294D2F">
        <w:rPr>
          <w:rFonts w:eastAsiaTheme="minorEastAsia"/>
        </w:rPr>
        <w:t xml:space="preserve">. </w:t>
      </w:r>
      <w:r w:rsidR="0065248F">
        <w:rPr>
          <w:rFonts w:eastAsiaTheme="minorEastAsia"/>
        </w:rPr>
        <w:t>I also perform</w:t>
      </w:r>
      <w:r w:rsidR="00294D2F">
        <w:rPr>
          <w:rFonts w:eastAsiaTheme="minorEastAsia"/>
        </w:rPr>
        <w:t>ed</w:t>
      </w:r>
      <w:r w:rsidR="0065248F">
        <w:rPr>
          <w:rFonts w:eastAsiaTheme="minorEastAsia"/>
        </w:rPr>
        <w:t xml:space="preserve"> target encoding </w:t>
      </w:r>
      <w:r w:rsidR="00294D2F">
        <w:rPr>
          <w:rFonts w:eastAsiaTheme="minorEastAsia"/>
        </w:rPr>
        <w:t xml:space="preserve">technique on our categorial features </w:t>
      </w:r>
      <w:proofErr w:type="spellStart"/>
      <w:r w:rsidR="00294D2F">
        <w:rPr>
          <w:rFonts w:eastAsiaTheme="minorEastAsia"/>
        </w:rPr>
        <w:t>Wilderness_Area</w:t>
      </w:r>
      <w:proofErr w:type="spellEnd"/>
      <w:r w:rsidR="00294D2F">
        <w:rPr>
          <w:rFonts w:eastAsiaTheme="minorEastAsia"/>
        </w:rPr>
        <w:t xml:space="preserve"> and </w:t>
      </w:r>
      <w:proofErr w:type="spellStart"/>
      <w:r w:rsidR="00294D2F">
        <w:rPr>
          <w:rFonts w:eastAsiaTheme="minorEastAsia"/>
        </w:rPr>
        <w:t>Soil_Type</w:t>
      </w:r>
      <w:proofErr w:type="spellEnd"/>
      <w:r w:rsidR="00294D2F">
        <w:rPr>
          <w:rFonts w:eastAsiaTheme="minorEastAsia"/>
        </w:rPr>
        <w:t xml:space="preserve"> </w:t>
      </w:r>
      <w:r w:rsidR="00AB7B31">
        <w:rPr>
          <w:rFonts w:eastAsiaTheme="minorEastAsia"/>
        </w:rPr>
        <w:t>to reduce more than a half number of columns</w:t>
      </w:r>
      <w:r w:rsidR="00580873">
        <w:rPr>
          <w:rFonts w:eastAsiaTheme="minorEastAsia"/>
        </w:rPr>
        <w:t xml:space="preserve">, which </w:t>
      </w:r>
      <w:r w:rsidR="00AB7B31">
        <w:rPr>
          <w:rFonts w:eastAsiaTheme="minorEastAsia"/>
        </w:rPr>
        <w:t xml:space="preserve">helped reduce </w:t>
      </w:r>
      <w:r w:rsidR="00580873">
        <w:rPr>
          <w:rFonts w:eastAsiaTheme="minorEastAsia"/>
        </w:rPr>
        <w:t xml:space="preserve">the processing time of our baseline logistic regression model. </w:t>
      </w:r>
      <w:r w:rsidR="0088590C">
        <w:rPr>
          <w:rFonts w:eastAsiaTheme="minorEastAsia" w:hint="eastAsia"/>
        </w:rPr>
        <w:t>The</w:t>
      </w:r>
      <w:r w:rsidR="0088590C">
        <w:rPr>
          <w:rFonts w:eastAsiaTheme="minorEastAsia"/>
        </w:rPr>
        <w:t xml:space="preserve"> metric I choose for model evaluation is macro F1-score. </w:t>
      </w:r>
      <w:r w:rsidR="0088590C">
        <w:rPr>
          <w:rFonts w:eastAsiaTheme="minorEastAsia" w:hint="eastAsia"/>
        </w:rPr>
        <w:t>The</w:t>
      </w:r>
      <w:r w:rsidR="0088590C">
        <w:rPr>
          <w:rFonts w:eastAsiaTheme="minorEastAsia"/>
        </w:rPr>
        <w:t xml:space="preserve"> </w:t>
      </w:r>
      <w:r w:rsidR="00EE721C">
        <w:rPr>
          <w:rFonts w:eastAsiaTheme="minorEastAsia"/>
        </w:rPr>
        <w:t>reason why macro F1-score is good</w:t>
      </w:r>
      <w:r w:rsidR="008962C1">
        <w:rPr>
          <w:rFonts w:eastAsiaTheme="minorEastAsia"/>
        </w:rPr>
        <w:t xml:space="preserve"> option</w:t>
      </w:r>
      <w:r w:rsidR="00EE721C">
        <w:rPr>
          <w:rFonts w:eastAsiaTheme="minorEastAsia"/>
        </w:rPr>
        <w:t xml:space="preserve"> for</w:t>
      </w:r>
      <w:r w:rsidR="008962C1">
        <w:rPr>
          <w:rFonts w:eastAsiaTheme="minorEastAsia"/>
        </w:rPr>
        <w:t xml:space="preserve"> </w:t>
      </w:r>
      <w:r w:rsidR="00634E15">
        <w:rPr>
          <w:rFonts w:eastAsiaTheme="minorEastAsia"/>
        </w:rPr>
        <w:t xml:space="preserve">in our </w:t>
      </w:r>
      <w:r w:rsidR="00EE721C">
        <w:rPr>
          <w:rFonts w:eastAsiaTheme="minorEastAsia"/>
        </w:rPr>
        <w:t xml:space="preserve">case is it gives the same importance to each class. </w:t>
      </w:r>
      <w:r w:rsidR="003A5A9F">
        <w:rPr>
          <w:rFonts w:eastAsiaTheme="minorEastAsia"/>
        </w:rPr>
        <w:t>It will give a low score for models that only perform well on majority classes while perform poor on the minority classes. Meanwhile,</w:t>
      </w:r>
      <w:bookmarkStart w:id="225" w:name="OLE_LINK351"/>
      <w:bookmarkStart w:id="226" w:name="OLE_LINK352"/>
      <w:r w:rsidR="003A5A9F">
        <w:rPr>
          <w:rFonts w:eastAsiaTheme="minorEastAsia"/>
        </w:rPr>
        <w:t xml:space="preserve"> it </w:t>
      </w:r>
      <w:r w:rsidR="009B595A">
        <w:rPr>
          <w:rFonts w:eastAsiaTheme="minorEastAsia"/>
        </w:rPr>
        <w:t>guarantees precision and recall</w:t>
      </w:r>
      <w:r w:rsidR="00BD3D43">
        <w:rPr>
          <w:rFonts w:eastAsiaTheme="minorEastAsia"/>
        </w:rPr>
        <w:t xml:space="preserve"> balance. </w:t>
      </w:r>
      <w:bookmarkEnd w:id="223"/>
      <w:bookmarkEnd w:id="224"/>
      <w:bookmarkEnd w:id="225"/>
      <w:bookmarkEnd w:id="226"/>
    </w:p>
    <w:p w14:paraId="7F4E4C90" w14:textId="2CCB14BC" w:rsidR="008B3D78" w:rsidRDefault="008B3D78" w:rsidP="008B3D78">
      <w:pPr>
        <w:spacing w:line="276" w:lineRule="auto"/>
        <w:rPr>
          <w:rFonts w:eastAsiaTheme="minorEastAsia"/>
        </w:rPr>
      </w:pPr>
    </w:p>
    <w:p w14:paraId="3C719FA4" w14:textId="71AA6DD4" w:rsidR="00CD2F8E" w:rsidRDefault="00881DFB" w:rsidP="00FA2768">
      <w:pPr>
        <w:spacing w:line="276" w:lineRule="auto"/>
        <w:rPr>
          <w:rFonts w:eastAsiaTheme="minorEastAsia"/>
          <w:i/>
          <w:iCs/>
        </w:rPr>
      </w:pPr>
      <w:r>
        <w:rPr>
          <w:rFonts w:eastAsiaTheme="minorEastAsia"/>
          <w:i/>
          <w:iCs/>
        </w:rPr>
        <w:t xml:space="preserve">b) </w:t>
      </w:r>
      <w:r w:rsidR="00E1787A" w:rsidRPr="00881DFB">
        <w:rPr>
          <w:rFonts w:eastAsiaTheme="minorEastAsia"/>
          <w:i/>
          <w:iCs/>
        </w:rPr>
        <w:t>Candidate Models And Final Selection</w:t>
      </w:r>
    </w:p>
    <w:p w14:paraId="3244651D" w14:textId="77777777" w:rsidR="00FA2768" w:rsidRPr="00881DFB" w:rsidRDefault="00FA2768" w:rsidP="00FA2768">
      <w:pPr>
        <w:spacing w:line="276" w:lineRule="auto"/>
        <w:rPr>
          <w:rFonts w:eastAsiaTheme="minorEastAsia"/>
          <w:i/>
          <w:iCs/>
        </w:rPr>
      </w:pPr>
    </w:p>
    <w:p w14:paraId="1F67C9A8" w14:textId="56D7A5C4" w:rsidR="0052206E" w:rsidRDefault="002D3CB8" w:rsidP="00FA2768">
      <w:pPr>
        <w:spacing w:line="276" w:lineRule="auto"/>
        <w:ind w:firstLine="360"/>
      </w:pPr>
      <w:r>
        <w:t>W</w:t>
      </w:r>
      <w:r w:rsidRPr="002D3CB8">
        <w:t>e h</w:t>
      </w:r>
      <w:r>
        <w:t>a</w:t>
      </w:r>
      <w:r w:rsidR="000A577D">
        <w:t xml:space="preserve">ve </w:t>
      </w:r>
      <w:r w:rsidRPr="002D3CB8">
        <w:t>4 c</w:t>
      </w:r>
      <w:r>
        <w:t>a</w:t>
      </w:r>
      <w:r w:rsidRPr="002D3CB8">
        <w:t>ndidate models</w:t>
      </w:r>
      <w:r>
        <w:t xml:space="preserve"> at the end</w:t>
      </w:r>
      <w:r w:rsidRPr="002D3CB8">
        <w:t xml:space="preserve">. </w:t>
      </w:r>
      <w:bookmarkStart w:id="227" w:name="OLE_LINK363"/>
      <w:bookmarkStart w:id="228" w:name="OLE_LINK364"/>
      <w:r w:rsidRPr="002D3CB8">
        <w:t xml:space="preserve">Two decision tree models, one without resampling and one with resampling, the same </w:t>
      </w:r>
      <w:r w:rsidR="000A577D">
        <w:t xml:space="preserve">is </w:t>
      </w:r>
      <w:r w:rsidRPr="002D3CB8">
        <w:t>for random forest models.</w:t>
      </w:r>
      <w:r>
        <w:t xml:space="preserve"> </w:t>
      </w:r>
      <w:r>
        <w:rPr>
          <w:rFonts w:hint="eastAsia"/>
        </w:rPr>
        <w:t>Th</w:t>
      </w:r>
      <w:r>
        <w:t xml:space="preserve">e </w:t>
      </w:r>
      <w:r w:rsidR="00E03D5C">
        <w:t>resampling</w:t>
      </w:r>
      <w:r>
        <w:t xml:space="preserve"> </w:t>
      </w:r>
      <w:r w:rsidR="0052206E">
        <w:t>method</w:t>
      </w:r>
      <w:r>
        <w:t xml:space="preserve"> we used </w:t>
      </w:r>
      <w:r w:rsidR="000A577D">
        <w:t>was</w:t>
      </w:r>
      <w:r>
        <w:t xml:space="preserve"> </w:t>
      </w:r>
      <w:bookmarkStart w:id="229" w:name="OLE_LINK389"/>
      <w:bookmarkStart w:id="230" w:name="OLE_LINK390"/>
      <w:bookmarkStart w:id="231" w:name="OLE_LINK462"/>
      <w:bookmarkStart w:id="232" w:name="OLE_LINK463"/>
      <w:r w:rsidRPr="008E5BE8">
        <w:t>Bor</w:t>
      </w:r>
      <w:r w:rsidR="0052206E">
        <w:t>d</w:t>
      </w:r>
      <w:r w:rsidRPr="008E5BE8">
        <w:t>erline-SMOTE</w:t>
      </w:r>
      <w:bookmarkEnd w:id="229"/>
      <w:bookmarkEnd w:id="230"/>
      <w:r w:rsidR="00E03D5C">
        <w:t xml:space="preserve"> </w:t>
      </w:r>
      <w:bookmarkEnd w:id="231"/>
      <w:bookmarkEnd w:id="232"/>
      <w:r w:rsidR="00E03D5C">
        <w:t>(oversampling)</w:t>
      </w:r>
      <w:r w:rsidRPr="008E5BE8">
        <w:t xml:space="preserve">. </w:t>
      </w:r>
    </w:p>
    <w:p w14:paraId="36A4026C" w14:textId="7EE1FFB8" w:rsidR="00ED0061" w:rsidRDefault="008E5BE8" w:rsidP="00FA2768">
      <w:pPr>
        <w:spacing w:line="276" w:lineRule="auto"/>
        <w:ind w:firstLine="360"/>
      </w:pPr>
      <w:r>
        <w:t xml:space="preserve">The </w:t>
      </w:r>
      <w:r w:rsidRPr="008E5BE8">
        <w:t>classification</w:t>
      </w:r>
      <w:r>
        <w:t xml:space="preserve"> reports</w:t>
      </w:r>
      <w:r w:rsidR="002D3CB8" w:rsidRPr="002D3CB8">
        <w:t xml:space="preserve"> </w:t>
      </w:r>
      <w:bookmarkEnd w:id="227"/>
      <w:bookmarkEnd w:id="228"/>
      <w:r>
        <w:t>show</w:t>
      </w:r>
      <w:r w:rsidR="0052206E">
        <w:t>s</w:t>
      </w:r>
      <w:r>
        <w:t xml:space="preserve"> that t</w:t>
      </w:r>
      <w:r w:rsidR="002D3CB8" w:rsidRPr="002D3CB8">
        <w:t>he two random forest models outperform</w:t>
      </w:r>
      <w:r>
        <w:t xml:space="preserve">ed </w:t>
      </w:r>
      <w:r w:rsidR="002D3CB8" w:rsidRPr="002D3CB8">
        <w:t xml:space="preserve">the decision trees models </w:t>
      </w:r>
      <w:r>
        <w:rPr>
          <w:rFonts w:hint="eastAsia"/>
        </w:rPr>
        <w:t>in</w:t>
      </w:r>
      <w:r>
        <w:t xml:space="preserve"> </w:t>
      </w:r>
      <w:r w:rsidR="0052206E">
        <w:t>accuracy</w:t>
      </w:r>
      <w:r w:rsidR="002D3CB8" w:rsidRPr="002D3CB8">
        <w:t>, macro average f1-score, precision, and recall</w:t>
      </w:r>
      <w:r w:rsidR="0052206E">
        <w:t xml:space="preserve"> on the</w:t>
      </w:r>
      <w:r w:rsidR="000A577D">
        <w:t xml:space="preserve"> validation set</w:t>
      </w:r>
      <w:r w:rsidR="0052206E">
        <w:t xml:space="preserve"> (figure 7)</w:t>
      </w:r>
      <w:r w:rsidR="002D3CB8" w:rsidRPr="002D3CB8">
        <w:t xml:space="preserve">. </w:t>
      </w:r>
      <w:bookmarkStart w:id="233" w:name="OLE_LINK464"/>
      <w:bookmarkStart w:id="234" w:name="OLE_LINK465"/>
      <w:r w:rsidR="002D3CB8" w:rsidRPr="002D3CB8">
        <w:t>Both of the random forest models h</w:t>
      </w:r>
      <w:r w:rsidR="008A7958">
        <w:t>ave</w:t>
      </w:r>
      <w:r>
        <w:t xml:space="preserve"> th</w:t>
      </w:r>
      <w:r w:rsidR="001B21E4">
        <w:t>e same</w:t>
      </w:r>
      <w:r w:rsidR="002D3CB8" w:rsidRPr="002D3CB8">
        <w:rPr>
          <w:rFonts w:hint="eastAsia"/>
        </w:rPr>
        <w:t xml:space="preserve"> </w:t>
      </w:r>
      <w:r w:rsidR="002D3CB8" w:rsidRPr="002D3CB8">
        <w:t>macro f1-score 0.91 and accuracy 0.93</w:t>
      </w:r>
      <w:r w:rsidR="000A577D">
        <w:t xml:space="preserve"> on the validation set</w:t>
      </w:r>
      <w:r w:rsidR="00965D71">
        <w:t>, comparing to 0.</w:t>
      </w:r>
      <w:r w:rsidR="00E62BA1">
        <w:t>88 and 0.93</w:t>
      </w:r>
      <w:r w:rsidR="00965D71">
        <w:t xml:space="preserve"> </w:t>
      </w:r>
      <w:r w:rsidR="00E62BA1">
        <w:t>of the</w:t>
      </w:r>
      <w:r w:rsidR="00965D71">
        <w:t xml:space="preserve"> decision tree model with</w:t>
      </w:r>
      <w:r w:rsidR="00E62BA1">
        <w:t>out resampling and 0.88 and 0.91 of the decision tree model with resampling</w:t>
      </w:r>
      <w:r w:rsidR="002D3CB8" w:rsidRPr="002D3CB8">
        <w:t>.</w:t>
      </w:r>
      <w:r w:rsidR="00A26568">
        <w:t xml:space="preserve"> Moreover, the random forest models seem to have a slightly better generalization </w:t>
      </w:r>
      <w:r w:rsidR="00A26568">
        <w:rPr>
          <w:rFonts w:hint="eastAsia"/>
        </w:rPr>
        <w:t>ab</w:t>
      </w:r>
      <w:r w:rsidR="00A26568">
        <w:t>ility on the unseen data since</w:t>
      </w:r>
      <w:r w:rsidR="00BD28D5">
        <w:t xml:space="preserve"> they have a smaller difference in macro f1 scores on the training set and the validation set. </w:t>
      </w:r>
      <w:bookmarkEnd w:id="233"/>
      <w:bookmarkEnd w:id="234"/>
      <w:r w:rsidR="00E62BA1">
        <w:t>Lastly</w:t>
      </w:r>
      <w:r w:rsidR="002D3CB8" w:rsidRPr="002D3CB8">
        <w:t>,</w:t>
      </w:r>
      <w:r w:rsidR="00E62BA1">
        <w:t xml:space="preserve"> I would choose </w:t>
      </w:r>
      <w:r w:rsidR="00FE77AE">
        <w:t xml:space="preserve">the </w:t>
      </w:r>
      <w:r w:rsidR="00E62BA1">
        <w:t xml:space="preserve">random forest </w:t>
      </w:r>
      <w:r w:rsidR="00FE77AE">
        <w:t xml:space="preserve">model </w:t>
      </w:r>
      <w:r w:rsidR="00635A7D">
        <w:t>with resampling as our final model</w:t>
      </w:r>
      <w:r w:rsidR="00FE77AE">
        <w:t xml:space="preserve">. </w:t>
      </w:r>
      <w:bookmarkStart w:id="235" w:name="OLE_LINK395"/>
      <w:bookmarkStart w:id="236" w:name="OLE_LINK396"/>
      <w:r w:rsidR="00FE77AE">
        <w:t xml:space="preserve">Our goal is to </w:t>
      </w:r>
      <w:r w:rsidR="00BD28D5">
        <w:t xml:space="preserve">correctly </w:t>
      </w:r>
      <w:r w:rsidR="0039777B">
        <w:t xml:space="preserve">identify each cover type </w:t>
      </w:r>
      <w:r w:rsidR="00A26568">
        <w:t xml:space="preserve">as much as possible </w:t>
      </w:r>
      <w:r w:rsidR="0039777B">
        <w:t>regardless of it</w:t>
      </w:r>
      <w:r w:rsidR="00A26568">
        <w:t>s</w:t>
      </w:r>
      <w:r w:rsidR="0039777B">
        <w:t xml:space="preserve"> sample size</w:t>
      </w:r>
      <w:bookmarkEnd w:id="235"/>
      <w:bookmarkEnd w:id="236"/>
      <w:r w:rsidR="00362165">
        <w:t xml:space="preserve">, so we want to make sure the minority Cover_Type4, 5 and 6 can be successfully caught out from the majority cover types. </w:t>
      </w:r>
      <w:bookmarkStart w:id="237" w:name="OLE_LINK397"/>
      <w:bookmarkStart w:id="238" w:name="OLE_LINK398"/>
      <w:r w:rsidR="00362165">
        <w:t xml:space="preserve">The random forest model with resampling </w:t>
      </w:r>
      <w:r w:rsidR="00362165">
        <w:rPr>
          <w:rFonts w:hint="eastAsia"/>
        </w:rPr>
        <w:t>is</w:t>
      </w:r>
      <w:r w:rsidR="00362165">
        <w:t xml:space="preserve"> </w:t>
      </w:r>
      <w:r w:rsidR="00362165">
        <w:rPr>
          <w:rFonts w:hint="eastAsia"/>
        </w:rPr>
        <w:t>more</w:t>
      </w:r>
      <w:r w:rsidR="00362165">
        <w:t xml:space="preserve"> powerful </w:t>
      </w:r>
      <w:r w:rsidR="00362165">
        <w:rPr>
          <w:rFonts w:hint="eastAsia"/>
        </w:rPr>
        <w:t>in</w:t>
      </w:r>
      <w:r w:rsidR="00362165">
        <w:t xml:space="preserve"> identifying the minority</w:t>
      </w:r>
      <w:r w:rsidR="00E53E2F">
        <w:t xml:space="preserve"> classes because the recalls scores of Cover_Type4 and Cover_Type5 are 0.05 and 0.09 higher than </w:t>
      </w:r>
      <w:r w:rsidR="00E53E2F">
        <w:rPr>
          <w:rFonts w:hint="eastAsia"/>
        </w:rPr>
        <w:t>those</w:t>
      </w:r>
      <w:r w:rsidR="00E53E2F">
        <w:t xml:space="preserve"> of the other random forest model. </w:t>
      </w:r>
      <w:bookmarkEnd w:id="237"/>
      <w:bookmarkEnd w:id="238"/>
    </w:p>
    <w:p w14:paraId="344A5E71" w14:textId="2415DE1C" w:rsidR="00E62BA1" w:rsidRDefault="00E62BA1" w:rsidP="00DE05DD">
      <w:pPr>
        <w:spacing w:line="276" w:lineRule="auto"/>
        <w:ind w:firstLine="360"/>
      </w:pPr>
    </w:p>
    <w:p w14:paraId="75F68F77" w14:textId="40243C06" w:rsidR="00E62BA1" w:rsidRPr="00E62BA1" w:rsidRDefault="00E62BA1" w:rsidP="00DE05DD">
      <w:pPr>
        <w:spacing w:line="276" w:lineRule="auto"/>
        <w:ind w:firstLine="360"/>
        <w:rPr>
          <w:rFonts w:asciiTheme="minorHAnsi" w:hAnsiTheme="minorHAnsi"/>
          <w:b/>
          <w:bCs/>
          <w:sz w:val="20"/>
          <w:szCs w:val="20"/>
        </w:rPr>
      </w:pPr>
      <w:r w:rsidRPr="00E62BA1">
        <w:rPr>
          <w:b/>
          <w:bCs/>
        </w:rPr>
        <w:t xml:space="preserve">                  </w:t>
      </w:r>
      <w:r w:rsidR="002B6EFE">
        <w:rPr>
          <w:rFonts w:asciiTheme="minorHAnsi" w:hAnsiTheme="minorHAnsi"/>
          <w:b/>
          <w:bCs/>
          <w:sz w:val="20"/>
          <w:szCs w:val="20"/>
        </w:rPr>
        <w:t>Without</w:t>
      </w:r>
      <w:r w:rsidRPr="00E62BA1">
        <w:rPr>
          <w:rFonts w:asciiTheme="minorHAnsi" w:hAnsiTheme="minorHAnsi"/>
          <w:b/>
          <w:bCs/>
          <w:sz w:val="20"/>
          <w:szCs w:val="20"/>
        </w:rPr>
        <w:t xml:space="preserve"> </w:t>
      </w:r>
      <w:bookmarkStart w:id="239" w:name="OLE_LINK391"/>
      <w:bookmarkStart w:id="240" w:name="OLE_LINK392"/>
      <w:r w:rsidRPr="00E62BA1">
        <w:rPr>
          <w:rFonts w:asciiTheme="minorHAnsi" w:hAnsiTheme="minorHAnsi"/>
          <w:b/>
          <w:bCs/>
          <w:sz w:val="20"/>
          <w:szCs w:val="20"/>
        </w:rPr>
        <w:t>Resampling</w:t>
      </w:r>
      <w:bookmarkEnd w:id="239"/>
      <w:bookmarkEnd w:id="240"/>
      <w:r>
        <w:rPr>
          <w:rFonts w:asciiTheme="minorHAnsi" w:hAnsiTheme="minorHAnsi"/>
          <w:b/>
          <w:bCs/>
          <w:sz w:val="20"/>
          <w:szCs w:val="20"/>
        </w:rPr>
        <w:t xml:space="preserve">                                                                     </w:t>
      </w:r>
      <w:r w:rsidR="002B6EFE">
        <w:rPr>
          <w:rFonts w:asciiTheme="minorHAnsi" w:hAnsiTheme="minorHAnsi"/>
          <w:b/>
          <w:bCs/>
          <w:sz w:val="20"/>
          <w:szCs w:val="20"/>
        </w:rPr>
        <w:t>With</w:t>
      </w:r>
      <w:r>
        <w:rPr>
          <w:rFonts w:asciiTheme="minorHAnsi" w:hAnsiTheme="minorHAnsi"/>
          <w:b/>
          <w:bCs/>
          <w:sz w:val="20"/>
          <w:szCs w:val="20"/>
        </w:rPr>
        <w:t xml:space="preserve">  </w:t>
      </w:r>
      <w:r w:rsidR="00220370" w:rsidRPr="00E62BA1">
        <w:rPr>
          <w:rFonts w:asciiTheme="minorHAnsi" w:hAnsiTheme="minorHAnsi"/>
          <w:b/>
          <w:bCs/>
          <w:sz w:val="20"/>
          <w:szCs w:val="20"/>
        </w:rPr>
        <w:t>Resampling</w:t>
      </w:r>
    </w:p>
    <w:p w14:paraId="641DF2F1" w14:textId="51DB4C9B" w:rsidR="00A176C5" w:rsidRDefault="00AC32E7" w:rsidP="00ED0061">
      <w:pPr>
        <w:spacing w:line="276" w:lineRule="auto"/>
      </w:pPr>
      <w:r w:rsidRPr="00F56A24">
        <w:rPr>
          <w:noProof/>
        </w:rPr>
        <w:drawing>
          <wp:inline distT="0" distB="0" distL="0" distR="0" wp14:anchorId="33200E28" wp14:editId="4231687A">
            <wp:extent cx="2923309" cy="1693393"/>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a:stretch>
                      <a:fillRect/>
                    </a:stretch>
                  </pic:blipFill>
                  <pic:spPr>
                    <a:xfrm>
                      <a:off x="0" y="0"/>
                      <a:ext cx="2977138" cy="1724575"/>
                    </a:xfrm>
                    <a:prstGeom prst="rect">
                      <a:avLst/>
                    </a:prstGeom>
                  </pic:spPr>
                </pic:pic>
              </a:graphicData>
            </a:graphic>
          </wp:inline>
        </w:drawing>
      </w:r>
      <w:r>
        <w:t xml:space="preserve">   </w:t>
      </w:r>
      <w:r w:rsidRPr="00AC32E7">
        <w:rPr>
          <w:noProof/>
          <w:color w:val="000000"/>
          <w:sz w:val="21"/>
          <w:szCs w:val="21"/>
        </w:rPr>
        <w:drawing>
          <wp:inline distT="0" distB="0" distL="0" distR="0" wp14:anchorId="45700AED" wp14:editId="223366FD">
            <wp:extent cx="2870200" cy="1776090"/>
            <wp:effectExtent l="0" t="0" r="0" b="254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0"/>
                    <a:stretch>
                      <a:fillRect/>
                    </a:stretch>
                  </pic:blipFill>
                  <pic:spPr>
                    <a:xfrm>
                      <a:off x="0" y="0"/>
                      <a:ext cx="2870200" cy="1776090"/>
                    </a:xfrm>
                    <a:prstGeom prst="rect">
                      <a:avLst/>
                    </a:prstGeom>
                  </pic:spPr>
                </pic:pic>
              </a:graphicData>
            </a:graphic>
          </wp:inline>
        </w:drawing>
      </w:r>
    </w:p>
    <w:p w14:paraId="705F5D6B" w14:textId="30E0EBAE" w:rsidR="00717CD6" w:rsidRPr="00717CD6" w:rsidRDefault="008338FF" w:rsidP="00EF206E">
      <w:pPr>
        <w:pStyle w:val="Quote"/>
        <w:spacing w:line="480" w:lineRule="auto"/>
        <w:rPr>
          <w:rFonts w:asciiTheme="minorHAnsi" w:eastAsiaTheme="minorEastAsia" w:hAnsiTheme="minorHAnsi" w:cstheme="minorBidi"/>
          <w:i w:val="0"/>
          <w:iCs w:val="0"/>
          <w:color w:val="385754" w:themeColor="accent2" w:themeShade="7F"/>
          <w:sz w:val="20"/>
          <w:szCs w:val="20"/>
        </w:rPr>
      </w:pPr>
      <w:r>
        <w:rPr>
          <w:rStyle w:val="SubtleReference"/>
          <w:sz w:val="20"/>
          <w:szCs w:val="20"/>
        </w:rPr>
        <w:t xml:space="preserve">          (a)</w:t>
      </w:r>
      <w:r w:rsidRPr="00322FF7">
        <w:rPr>
          <w:rStyle w:val="SubtleReference"/>
          <w:sz w:val="20"/>
          <w:szCs w:val="20"/>
        </w:rPr>
        <w:t xml:space="preserve"> </w:t>
      </w:r>
      <w:r>
        <w:rPr>
          <w:rStyle w:val="SubtleReference"/>
          <w:sz w:val="20"/>
          <w:szCs w:val="20"/>
        </w:rPr>
        <w:t xml:space="preserve">Model1: Decision </w:t>
      </w:r>
      <w:r>
        <w:rPr>
          <w:rStyle w:val="SubtleReference"/>
          <w:rFonts w:hint="eastAsia"/>
          <w:sz w:val="20"/>
          <w:szCs w:val="20"/>
        </w:rPr>
        <w:t>Tree</w:t>
      </w:r>
      <w:r>
        <w:rPr>
          <w:rStyle w:val="SubtleReference"/>
          <w:sz w:val="20"/>
          <w:szCs w:val="20"/>
        </w:rPr>
        <w:t xml:space="preserve"> </w:t>
      </w:r>
      <w:r>
        <w:rPr>
          <w:rStyle w:val="SubtleReference"/>
          <w:rFonts w:hint="eastAsia"/>
          <w:sz w:val="20"/>
          <w:szCs w:val="20"/>
        </w:rPr>
        <w:t>(</w:t>
      </w:r>
      <w:r w:rsidR="002B6EFE">
        <w:rPr>
          <w:rStyle w:val="SubtleReference"/>
          <w:sz w:val="20"/>
          <w:szCs w:val="20"/>
        </w:rPr>
        <w:t>w/o</w:t>
      </w:r>
      <w:r>
        <w:rPr>
          <w:rStyle w:val="SubtleReference"/>
          <w:sz w:val="20"/>
          <w:szCs w:val="20"/>
        </w:rPr>
        <w:t xml:space="preserve"> </w:t>
      </w:r>
      <w:r>
        <w:rPr>
          <w:rStyle w:val="SubtleReference"/>
          <w:rFonts w:hint="eastAsia"/>
          <w:sz w:val="20"/>
          <w:szCs w:val="20"/>
        </w:rPr>
        <w:t>Re</w:t>
      </w:r>
      <w:r>
        <w:rPr>
          <w:rStyle w:val="SubtleReference"/>
          <w:sz w:val="20"/>
          <w:szCs w:val="20"/>
        </w:rPr>
        <w:t>sampling</w:t>
      </w:r>
      <w:r>
        <w:rPr>
          <w:rStyle w:val="SubtleReference"/>
          <w:rFonts w:hint="eastAsia"/>
          <w:sz w:val="20"/>
          <w:szCs w:val="20"/>
        </w:rPr>
        <w:t>)</w:t>
      </w:r>
      <w:r>
        <w:rPr>
          <w:rStyle w:val="SubtleReference"/>
          <w:sz w:val="20"/>
          <w:szCs w:val="20"/>
        </w:rPr>
        <w:t xml:space="preserve">                          (b)</w:t>
      </w:r>
      <w:r w:rsidRPr="00322FF7">
        <w:rPr>
          <w:rStyle w:val="SubtleReference"/>
          <w:sz w:val="20"/>
          <w:szCs w:val="20"/>
        </w:rPr>
        <w:t xml:space="preserve"> </w:t>
      </w:r>
      <w:r>
        <w:rPr>
          <w:rStyle w:val="SubtleReference"/>
          <w:sz w:val="20"/>
          <w:szCs w:val="20"/>
        </w:rPr>
        <w:t xml:space="preserve">Model2: Decision </w:t>
      </w:r>
      <w:r>
        <w:rPr>
          <w:rStyle w:val="SubtleReference"/>
          <w:rFonts w:hint="eastAsia"/>
          <w:sz w:val="20"/>
          <w:szCs w:val="20"/>
        </w:rPr>
        <w:t>Tree</w:t>
      </w:r>
      <w:r>
        <w:rPr>
          <w:rStyle w:val="SubtleReference"/>
          <w:sz w:val="20"/>
          <w:szCs w:val="20"/>
        </w:rPr>
        <w:t xml:space="preserve"> </w:t>
      </w:r>
      <w:r>
        <w:rPr>
          <w:rStyle w:val="SubtleReference"/>
          <w:rFonts w:hint="eastAsia"/>
          <w:sz w:val="20"/>
          <w:szCs w:val="20"/>
        </w:rPr>
        <w:t>(</w:t>
      </w:r>
      <w:r w:rsidR="00444754">
        <w:rPr>
          <w:rStyle w:val="SubtleReference"/>
          <w:sz w:val="20"/>
          <w:szCs w:val="20"/>
        </w:rPr>
        <w:t xml:space="preserve">w/ </w:t>
      </w:r>
      <w:r>
        <w:rPr>
          <w:rStyle w:val="SubtleReference"/>
          <w:rFonts w:hint="eastAsia"/>
          <w:sz w:val="20"/>
          <w:szCs w:val="20"/>
        </w:rPr>
        <w:t>Re</w:t>
      </w:r>
      <w:r>
        <w:rPr>
          <w:rStyle w:val="SubtleReference"/>
          <w:sz w:val="20"/>
          <w:szCs w:val="20"/>
        </w:rPr>
        <w:t>sampling</w:t>
      </w:r>
      <w:r>
        <w:rPr>
          <w:rStyle w:val="SubtleReference"/>
          <w:rFonts w:hint="eastAsia"/>
          <w:sz w:val="20"/>
          <w:szCs w:val="20"/>
        </w:rPr>
        <w:t>)</w:t>
      </w:r>
    </w:p>
    <w:p w14:paraId="549207CE" w14:textId="5D25F03C" w:rsidR="00A176C5" w:rsidRDefault="00717CD6" w:rsidP="00ED0061">
      <w:pPr>
        <w:spacing w:line="276" w:lineRule="auto"/>
      </w:pPr>
      <w:r w:rsidRPr="00717CD6">
        <w:rPr>
          <w:noProof/>
        </w:rPr>
        <w:drawing>
          <wp:inline distT="0" distB="0" distL="0" distR="0" wp14:anchorId="601D86A3" wp14:editId="2FF1FE71">
            <wp:extent cx="2831432" cy="1709148"/>
            <wp:effectExtent l="0" t="0" r="1270" b="571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1"/>
                    <a:stretch>
                      <a:fillRect/>
                    </a:stretch>
                  </pic:blipFill>
                  <pic:spPr>
                    <a:xfrm>
                      <a:off x="0" y="0"/>
                      <a:ext cx="2870114" cy="1732498"/>
                    </a:xfrm>
                    <a:prstGeom prst="rect">
                      <a:avLst/>
                    </a:prstGeom>
                  </pic:spPr>
                </pic:pic>
              </a:graphicData>
            </a:graphic>
          </wp:inline>
        </w:drawing>
      </w:r>
      <w:r>
        <w:t xml:space="preserve">     </w:t>
      </w:r>
      <w:r w:rsidRPr="00717CD6">
        <w:rPr>
          <w:noProof/>
        </w:rPr>
        <w:drawing>
          <wp:inline distT="0" distB="0" distL="0" distR="0" wp14:anchorId="769BC9E9" wp14:editId="196A9324">
            <wp:extent cx="2886242" cy="1675005"/>
            <wp:effectExtent l="0" t="0" r="0" b="190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2"/>
                    <a:stretch>
                      <a:fillRect/>
                    </a:stretch>
                  </pic:blipFill>
                  <pic:spPr>
                    <a:xfrm>
                      <a:off x="0" y="0"/>
                      <a:ext cx="2890829" cy="1677667"/>
                    </a:xfrm>
                    <a:prstGeom prst="rect">
                      <a:avLst/>
                    </a:prstGeom>
                  </pic:spPr>
                </pic:pic>
              </a:graphicData>
            </a:graphic>
          </wp:inline>
        </w:drawing>
      </w:r>
    </w:p>
    <w:p w14:paraId="56A7BCBB" w14:textId="4F557800" w:rsidR="00717CD6" w:rsidRDefault="00717CD6" w:rsidP="00EF206E">
      <w:pPr>
        <w:pStyle w:val="Quote"/>
        <w:spacing w:line="276" w:lineRule="auto"/>
        <w:rPr>
          <w:rStyle w:val="SubtleReference"/>
          <w:sz w:val="20"/>
          <w:szCs w:val="20"/>
        </w:rPr>
      </w:pPr>
      <w:r>
        <w:rPr>
          <w:rStyle w:val="SubtleReference"/>
          <w:sz w:val="20"/>
          <w:szCs w:val="20"/>
        </w:rPr>
        <w:t xml:space="preserve">         (c)</w:t>
      </w:r>
      <w:r w:rsidRPr="00322FF7">
        <w:rPr>
          <w:rStyle w:val="SubtleReference"/>
          <w:sz w:val="20"/>
          <w:szCs w:val="20"/>
        </w:rPr>
        <w:t xml:space="preserve"> </w:t>
      </w:r>
      <w:r>
        <w:rPr>
          <w:rStyle w:val="SubtleReference"/>
          <w:sz w:val="20"/>
          <w:szCs w:val="20"/>
        </w:rPr>
        <w:t xml:space="preserve">Model3: Random Forest </w:t>
      </w:r>
      <w:r>
        <w:rPr>
          <w:rStyle w:val="SubtleReference"/>
          <w:rFonts w:hint="eastAsia"/>
          <w:sz w:val="20"/>
          <w:szCs w:val="20"/>
        </w:rPr>
        <w:t>(</w:t>
      </w:r>
      <w:r w:rsidR="00444754">
        <w:rPr>
          <w:rStyle w:val="SubtleReference"/>
          <w:sz w:val="20"/>
          <w:szCs w:val="20"/>
        </w:rPr>
        <w:t xml:space="preserve">w/o </w:t>
      </w:r>
      <w:r>
        <w:rPr>
          <w:rStyle w:val="SubtleReference"/>
          <w:sz w:val="20"/>
          <w:szCs w:val="20"/>
        </w:rPr>
        <w:t xml:space="preserve">No </w:t>
      </w:r>
      <w:r>
        <w:rPr>
          <w:rStyle w:val="SubtleReference"/>
          <w:rFonts w:hint="eastAsia"/>
          <w:sz w:val="20"/>
          <w:szCs w:val="20"/>
        </w:rPr>
        <w:t>Re</w:t>
      </w:r>
      <w:r>
        <w:rPr>
          <w:rStyle w:val="SubtleReference"/>
          <w:sz w:val="20"/>
          <w:szCs w:val="20"/>
        </w:rPr>
        <w:t>sampling</w:t>
      </w:r>
      <w:r>
        <w:rPr>
          <w:rStyle w:val="SubtleReference"/>
          <w:rFonts w:hint="eastAsia"/>
          <w:sz w:val="20"/>
          <w:szCs w:val="20"/>
        </w:rPr>
        <w:t>)</w:t>
      </w:r>
      <w:r>
        <w:rPr>
          <w:rStyle w:val="SubtleReference"/>
          <w:sz w:val="20"/>
          <w:szCs w:val="20"/>
        </w:rPr>
        <w:t xml:space="preserve">                        (d)</w:t>
      </w:r>
      <w:r w:rsidRPr="00322FF7">
        <w:rPr>
          <w:rStyle w:val="SubtleReference"/>
          <w:sz w:val="20"/>
          <w:szCs w:val="20"/>
        </w:rPr>
        <w:t xml:space="preserve"> </w:t>
      </w:r>
      <w:r>
        <w:rPr>
          <w:rStyle w:val="SubtleReference"/>
          <w:sz w:val="20"/>
          <w:szCs w:val="20"/>
        </w:rPr>
        <w:t xml:space="preserve">Model4: Random Forest </w:t>
      </w:r>
      <w:r w:rsidR="00E62BA1">
        <w:rPr>
          <w:rStyle w:val="SubtleReference"/>
          <w:sz w:val="20"/>
          <w:szCs w:val="20"/>
        </w:rPr>
        <w:t>(</w:t>
      </w:r>
      <w:r w:rsidR="00444754">
        <w:rPr>
          <w:rStyle w:val="SubtleReference"/>
          <w:sz w:val="20"/>
          <w:szCs w:val="20"/>
        </w:rPr>
        <w:t xml:space="preserve">w/ </w:t>
      </w:r>
      <w:r>
        <w:rPr>
          <w:rStyle w:val="SubtleReference"/>
          <w:rFonts w:hint="eastAsia"/>
          <w:sz w:val="20"/>
          <w:szCs w:val="20"/>
        </w:rPr>
        <w:t>Re</w:t>
      </w:r>
      <w:r>
        <w:rPr>
          <w:rStyle w:val="SubtleReference"/>
          <w:sz w:val="20"/>
          <w:szCs w:val="20"/>
        </w:rPr>
        <w:t>sampling</w:t>
      </w:r>
      <w:r>
        <w:rPr>
          <w:rStyle w:val="SubtleReference"/>
          <w:rFonts w:hint="eastAsia"/>
          <w:sz w:val="20"/>
          <w:szCs w:val="20"/>
        </w:rPr>
        <w:t>)</w:t>
      </w:r>
    </w:p>
    <w:p w14:paraId="730953BF" w14:textId="77777777" w:rsidR="00EF206E" w:rsidRPr="00EF206E" w:rsidRDefault="00EF206E" w:rsidP="00EF206E">
      <w:pPr>
        <w:rPr>
          <w:rFonts w:eastAsiaTheme="minorEastAsia"/>
        </w:rPr>
      </w:pPr>
    </w:p>
    <w:p w14:paraId="312A7A67" w14:textId="73EB5E37" w:rsidR="002D3CB8" w:rsidRDefault="00EF206E" w:rsidP="00DE05DD">
      <w:pPr>
        <w:pStyle w:val="Quote"/>
        <w:jc w:val="center"/>
        <w:rPr>
          <w:rStyle w:val="SubtleReference"/>
          <w:sz w:val="20"/>
          <w:szCs w:val="20"/>
        </w:rPr>
      </w:pPr>
      <w:r w:rsidRPr="00322FF7">
        <w:rPr>
          <w:rStyle w:val="SubtleReference"/>
          <w:sz w:val="20"/>
          <w:szCs w:val="20"/>
        </w:rPr>
        <w:t xml:space="preserve">Figure </w:t>
      </w:r>
      <w:r>
        <w:rPr>
          <w:rStyle w:val="SubtleReference"/>
          <w:sz w:val="20"/>
          <w:szCs w:val="20"/>
        </w:rPr>
        <w:t>7</w:t>
      </w:r>
      <w:r w:rsidRPr="00322FF7">
        <w:rPr>
          <w:rStyle w:val="SubtleReference"/>
          <w:sz w:val="20"/>
          <w:szCs w:val="20"/>
        </w:rPr>
        <w:t xml:space="preserve">: </w:t>
      </w:r>
      <w:r>
        <w:rPr>
          <w:rStyle w:val="SubtleReference"/>
          <w:sz w:val="20"/>
          <w:szCs w:val="20"/>
        </w:rPr>
        <w:t xml:space="preserve">Results of </w:t>
      </w:r>
      <w:r w:rsidR="002A6BC0">
        <w:rPr>
          <w:rStyle w:val="SubtleReference"/>
          <w:sz w:val="20"/>
          <w:szCs w:val="20"/>
        </w:rPr>
        <w:t xml:space="preserve"> Four Candidate Models</w:t>
      </w:r>
    </w:p>
    <w:p w14:paraId="278A4B75" w14:textId="77777777" w:rsidR="00DE05DD" w:rsidRPr="00DE05DD" w:rsidRDefault="00DE05DD" w:rsidP="00DE05DD">
      <w:pPr>
        <w:rPr>
          <w:rFonts w:eastAsiaTheme="minorEastAsia"/>
        </w:rPr>
      </w:pPr>
    </w:p>
    <w:p w14:paraId="13F2E3A0" w14:textId="6949319C" w:rsidR="00894364" w:rsidRDefault="00881DFB" w:rsidP="00FF03B7">
      <w:pPr>
        <w:spacing w:line="276" w:lineRule="auto"/>
        <w:rPr>
          <w:rFonts w:eastAsiaTheme="minorEastAsia"/>
          <w:i/>
          <w:iCs/>
        </w:rPr>
      </w:pPr>
      <w:r>
        <w:rPr>
          <w:rFonts w:eastAsiaTheme="minorEastAsia"/>
          <w:i/>
          <w:iCs/>
        </w:rPr>
        <w:t>c) Results</w:t>
      </w:r>
    </w:p>
    <w:p w14:paraId="38010CD5" w14:textId="77777777" w:rsidR="00F93427" w:rsidRPr="00FF03B7" w:rsidRDefault="00F93427" w:rsidP="00FF03B7">
      <w:pPr>
        <w:spacing w:line="276" w:lineRule="auto"/>
        <w:rPr>
          <w:rFonts w:eastAsiaTheme="minorEastAsia"/>
          <w:i/>
          <w:iCs/>
        </w:rPr>
      </w:pPr>
    </w:p>
    <w:p w14:paraId="7F7F2258" w14:textId="551E0305" w:rsidR="00A91A89" w:rsidRDefault="00305093" w:rsidP="00305093">
      <w:pPr>
        <w:spacing w:line="276" w:lineRule="auto"/>
        <w:ind w:firstLine="720"/>
        <w:rPr>
          <w:rFonts w:eastAsiaTheme="minorEastAsia"/>
        </w:rPr>
      </w:pPr>
      <w:r w:rsidRPr="008C7272">
        <w:rPr>
          <w:rFonts w:ascii="SimSun" w:eastAsia="SimSun" w:hAnsi="SimSun" w:cs="SimSun"/>
          <w:noProof/>
        </w:rPr>
        <w:drawing>
          <wp:anchor distT="0" distB="0" distL="114300" distR="114300" simplePos="0" relativeHeight="251659264" behindDoc="0" locked="0" layoutInCell="1" allowOverlap="1" wp14:anchorId="6B93B82B" wp14:editId="366275F1">
            <wp:simplePos x="0" y="0"/>
            <wp:positionH relativeFrom="column">
              <wp:posOffset>-42545</wp:posOffset>
            </wp:positionH>
            <wp:positionV relativeFrom="paragraph">
              <wp:posOffset>643890</wp:posOffset>
            </wp:positionV>
            <wp:extent cx="3465830" cy="2004060"/>
            <wp:effectExtent l="0" t="0" r="1270" b="2540"/>
            <wp:wrapTopAndBottom/>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65830" cy="2004060"/>
                    </a:xfrm>
                    <a:prstGeom prst="rect">
                      <a:avLst/>
                    </a:prstGeom>
                  </pic:spPr>
                </pic:pic>
              </a:graphicData>
            </a:graphic>
            <wp14:sizeRelH relativeFrom="page">
              <wp14:pctWidth>0</wp14:pctWidth>
            </wp14:sizeRelH>
            <wp14:sizeRelV relativeFrom="page">
              <wp14:pctHeight>0</wp14:pctHeight>
            </wp14:sizeRelV>
          </wp:anchor>
        </w:drawing>
      </w:r>
      <w:r w:rsidRPr="00A91A89">
        <w:rPr>
          <w:noProof/>
        </w:rPr>
        <w:drawing>
          <wp:anchor distT="0" distB="0" distL="114300" distR="114300" simplePos="0" relativeHeight="251658240" behindDoc="0" locked="0" layoutInCell="1" allowOverlap="1" wp14:anchorId="044AF6C5" wp14:editId="6F4145DE">
            <wp:simplePos x="0" y="0"/>
            <wp:positionH relativeFrom="column">
              <wp:posOffset>3311525</wp:posOffset>
            </wp:positionH>
            <wp:positionV relativeFrom="paragraph">
              <wp:posOffset>402930</wp:posOffset>
            </wp:positionV>
            <wp:extent cx="2610485" cy="2421890"/>
            <wp:effectExtent l="0" t="0" r="5715" b="3810"/>
            <wp:wrapTopAndBottom/>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485" cy="2421890"/>
                    </a:xfrm>
                    <a:prstGeom prst="rect">
                      <a:avLst/>
                    </a:prstGeom>
                  </pic:spPr>
                </pic:pic>
              </a:graphicData>
            </a:graphic>
            <wp14:sizeRelH relativeFrom="page">
              <wp14:pctWidth>0</wp14:pctWidth>
            </wp14:sizeRelH>
            <wp14:sizeRelV relativeFrom="page">
              <wp14:pctHeight>0</wp14:pctHeight>
            </wp14:sizeRelV>
          </wp:anchor>
        </w:drawing>
      </w:r>
      <w:r w:rsidR="00107FA6">
        <w:rPr>
          <w:rFonts w:eastAsiaTheme="minorEastAsia"/>
        </w:rPr>
        <w:t>At the end, we used ou</w:t>
      </w:r>
      <w:r w:rsidR="00107FA6" w:rsidRPr="00ED0061">
        <w:rPr>
          <w:rFonts w:eastAsiaTheme="minorEastAsia"/>
        </w:rPr>
        <w:t>r final model, the random forest model with resampling, to predict the test set and get the following result</w:t>
      </w:r>
      <w:r w:rsidR="00C41262">
        <w:rPr>
          <w:rFonts w:eastAsiaTheme="minorEastAsia"/>
        </w:rPr>
        <w:t xml:space="preserve"> (Figure 8)</w:t>
      </w:r>
      <w:r w:rsidR="00107FA6" w:rsidRPr="00ED0061">
        <w:rPr>
          <w:rFonts w:eastAsiaTheme="minorEastAsia"/>
        </w:rPr>
        <w:t xml:space="preserve">. </w:t>
      </w:r>
    </w:p>
    <w:p w14:paraId="227C4ED3" w14:textId="788BBDAE" w:rsidR="00305093" w:rsidRDefault="00305093" w:rsidP="00305093">
      <w:pPr>
        <w:spacing w:line="276" w:lineRule="auto"/>
        <w:rPr>
          <w:rStyle w:val="SubtleReference"/>
          <w:i w:val="0"/>
          <w:iCs w:val="0"/>
          <w:sz w:val="20"/>
          <w:szCs w:val="20"/>
        </w:rPr>
      </w:pPr>
      <w:r>
        <w:rPr>
          <w:rStyle w:val="SubtleReference"/>
          <w:i w:val="0"/>
          <w:iCs w:val="0"/>
          <w:sz w:val="20"/>
          <w:szCs w:val="20"/>
        </w:rPr>
        <w:t xml:space="preserve">                                             (a) Test Scores                                                                     (b) Confusion Matrix</w:t>
      </w:r>
    </w:p>
    <w:p w14:paraId="23BF1E5C" w14:textId="77777777" w:rsidR="00305093" w:rsidRPr="00A91A89" w:rsidRDefault="00305093" w:rsidP="00305093">
      <w:pPr>
        <w:spacing w:line="276" w:lineRule="auto"/>
      </w:pPr>
    </w:p>
    <w:p w14:paraId="1E017FB4" w14:textId="5B317875" w:rsidR="00A91A89" w:rsidRPr="00305093" w:rsidRDefault="00305093" w:rsidP="00305093">
      <w:pPr>
        <w:rPr>
          <w:rStyle w:val="SubtleReference"/>
          <w:rFonts w:ascii="SimSun" w:eastAsia="SimSun" w:hAnsi="SimSun" w:cs="SimSun"/>
          <w:i w:val="0"/>
          <w:iCs w:val="0"/>
          <w:color w:val="auto"/>
        </w:rPr>
      </w:pPr>
      <w:r>
        <w:rPr>
          <w:rStyle w:val="SubtleReference"/>
          <w:i w:val="0"/>
          <w:iCs w:val="0"/>
          <w:sz w:val="20"/>
          <w:szCs w:val="20"/>
        </w:rPr>
        <w:t xml:space="preserve">    </w:t>
      </w:r>
      <w:r>
        <w:rPr>
          <w:rStyle w:val="SubtleReference"/>
          <w:i w:val="0"/>
          <w:iCs w:val="0"/>
          <w:sz w:val="20"/>
          <w:szCs w:val="20"/>
        </w:rPr>
        <w:tab/>
      </w:r>
      <w:r>
        <w:rPr>
          <w:rStyle w:val="SubtleReference"/>
          <w:i w:val="0"/>
          <w:iCs w:val="0"/>
          <w:sz w:val="20"/>
          <w:szCs w:val="20"/>
        </w:rPr>
        <w:tab/>
      </w:r>
      <w:r>
        <w:rPr>
          <w:rStyle w:val="SubtleReference"/>
          <w:i w:val="0"/>
          <w:iCs w:val="0"/>
          <w:sz w:val="20"/>
          <w:szCs w:val="20"/>
        </w:rPr>
        <w:tab/>
      </w:r>
      <w:r>
        <w:rPr>
          <w:rStyle w:val="SubtleReference"/>
          <w:i w:val="0"/>
          <w:iCs w:val="0"/>
          <w:sz w:val="20"/>
          <w:szCs w:val="20"/>
        </w:rPr>
        <w:tab/>
      </w:r>
      <w:r>
        <w:rPr>
          <w:rStyle w:val="SubtleReference"/>
          <w:i w:val="0"/>
          <w:iCs w:val="0"/>
          <w:sz w:val="20"/>
          <w:szCs w:val="20"/>
        </w:rPr>
        <w:tab/>
        <w:t xml:space="preserve"> </w:t>
      </w:r>
      <w:bookmarkStart w:id="241" w:name="OLE_LINK401"/>
      <w:bookmarkStart w:id="242" w:name="OLE_LINK402"/>
      <w:r w:rsidR="00A91A89" w:rsidRPr="00A91A89">
        <w:rPr>
          <w:rStyle w:val="SubtleReference"/>
          <w:i w:val="0"/>
          <w:iCs w:val="0"/>
          <w:sz w:val="20"/>
          <w:szCs w:val="20"/>
        </w:rPr>
        <w:t xml:space="preserve">Figure </w:t>
      </w:r>
      <w:r w:rsidR="00A91A89">
        <w:rPr>
          <w:rStyle w:val="SubtleReference"/>
          <w:i w:val="0"/>
          <w:iCs w:val="0"/>
          <w:sz w:val="20"/>
          <w:szCs w:val="20"/>
        </w:rPr>
        <w:t>8</w:t>
      </w:r>
      <w:bookmarkEnd w:id="241"/>
      <w:bookmarkEnd w:id="242"/>
      <w:r w:rsidR="00A91A89" w:rsidRPr="00A91A89">
        <w:rPr>
          <w:rStyle w:val="SubtleReference"/>
          <w:i w:val="0"/>
          <w:iCs w:val="0"/>
          <w:sz w:val="20"/>
          <w:szCs w:val="20"/>
        </w:rPr>
        <w:t xml:space="preserve">: Results of  </w:t>
      </w:r>
      <w:r w:rsidR="00A91A89">
        <w:rPr>
          <w:rStyle w:val="SubtleReference"/>
          <w:i w:val="0"/>
          <w:iCs w:val="0"/>
          <w:sz w:val="20"/>
          <w:szCs w:val="20"/>
        </w:rPr>
        <w:t>Test Set</w:t>
      </w:r>
      <w:r>
        <w:rPr>
          <w:rStyle w:val="SubtleReference"/>
          <w:i w:val="0"/>
          <w:iCs w:val="0"/>
          <w:sz w:val="20"/>
          <w:szCs w:val="20"/>
        </w:rPr>
        <w:t xml:space="preserve"> </w:t>
      </w:r>
    </w:p>
    <w:p w14:paraId="0B87FC63" w14:textId="77777777" w:rsidR="00C41262" w:rsidRDefault="00C41262" w:rsidP="009C5550">
      <w:pPr>
        <w:jc w:val="center"/>
        <w:rPr>
          <w:rStyle w:val="SubtleReference"/>
          <w:i w:val="0"/>
          <w:iCs w:val="0"/>
          <w:sz w:val="20"/>
          <w:szCs w:val="20"/>
        </w:rPr>
      </w:pPr>
    </w:p>
    <w:p w14:paraId="31ACABC3" w14:textId="3573F2D4" w:rsidR="00C41262" w:rsidRPr="00C41262" w:rsidRDefault="00C41262" w:rsidP="00C41262">
      <w:pPr>
        <w:spacing w:line="276" w:lineRule="auto"/>
        <w:ind w:firstLine="720"/>
      </w:pPr>
      <w:bookmarkStart w:id="243" w:name="OLE_LINK466"/>
      <w:bookmarkStart w:id="244" w:name="OLE_LINK467"/>
      <w:r w:rsidRPr="00ED0061">
        <w:t>The test s</w:t>
      </w:r>
      <w:r>
        <w:t>cor</w:t>
      </w:r>
      <w:r w:rsidRPr="00ED0061">
        <w:t xml:space="preserve">es </w:t>
      </w:r>
      <w:r w:rsidR="008C7272">
        <w:t>are</w:t>
      </w:r>
      <w:r w:rsidRPr="00ED0061">
        <w:t xml:space="preserve"> very </w:t>
      </w:r>
      <w:bookmarkStart w:id="245" w:name="OLE_LINK371"/>
      <w:bookmarkStart w:id="246" w:name="OLE_LINK372"/>
      <w:r w:rsidRPr="00ED0061">
        <w:t>satisfying</w:t>
      </w:r>
      <w:bookmarkEnd w:id="245"/>
      <w:bookmarkEnd w:id="246"/>
      <w:r w:rsidR="00F83C87">
        <w:t xml:space="preserve"> and are</w:t>
      </w:r>
      <w:r w:rsidRPr="00ED0061">
        <w:t xml:space="preserve"> close to the </w:t>
      </w:r>
      <w:r w:rsidR="00F83C87">
        <w:t>scores</w:t>
      </w:r>
      <w:r w:rsidR="008C7272">
        <w:t xml:space="preserve"> of </w:t>
      </w:r>
      <w:r w:rsidRPr="00ED0061">
        <w:t xml:space="preserve">the validation set. The macro average f1-score and accuracy </w:t>
      </w:r>
      <w:r w:rsidR="00F83C87">
        <w:t>on the test set are</w:t>
      </w:r>
      <w:r w:rsidRPr="00ED0061">
        <w:t xml:space="preserve"> 0.91 and 0.93, </w:t>
      </w:r>
      <w:r>
        <w:t xml:space="preserve">which </w:t>
      </w:r>
      <w:r w:rsidR="00F83C87">
        <w:t xml:space="preserve">are </w:t>
      </w:r>
      <w:r w:rsidRPr="00ED0061">
        <w:t>same as the validation set. The performance on the minorit</w:t>
      </w:r>
      <w:r w:rsidR="00F83C87">
        <w:t>y Cover_Type4, 5 and 6</w:t>
      </w:r>
      <w:r w:rsidRPr="00ED0061">
        <w:t xml:space="preserve"> </w:t>
      </w:r>
      <w:r w:rsidR="00F83C87">
        <w:t>are</w:t>
      </w:r>
      <w:r w:rsidRPr="00ED0061">
        <w:t xml:space="preserve"> very stable</w:t>
      </w:r>
      <w:r w:rsidR="00F83C87">
        <w:t xml:space="preserve"> as well</w:t>
      </w:r>
      <w:r w:rsidRPr="00ED0061">
        <w:t xml:space="preserve">. </w:t>
      </w:r>
      <w:bookmarkStart w:id="247" w:name="OLE_LINK399"/>
      <w:bookmarkStart w:id="248" w:name="OLE_LINK400"/>
      <w:r w:rsidR="008B0DCF">
        <w:t>The r</w:t>
      </w:r>
      <w:r w:rsidRPr="00ED0061">
        <w:t xml:space="preserve">ecall </w:t>
      </w:r>
      <w:r w:rsidR="008B0DCF">
        <w:t xml:space="preserve">scores </w:t>
      </w:r>
      <w:r w:rsidRPr="00ED0061">
        <w:t xml:space="preserve">of </w:t>
      </w:r>
      <w:r>
        <w:t>Cover_Type</w:t>
      </w:r>
      <w:r w:rsidRPr="00ED0061">
        <w:t xml:space="preserve">4 </w:t>
      </w:r>
      <w:r w:rsidR="008B0DCF">
        <w:t xml:space="preserve">and Cover_Type6 drop 0.01 and 0.02 respectively </w:t>
      </w:r>
      <w:r w:rsidR="00F83C87">
        <w:t>while</w:t>
      </w:r>
      <w:r>
        <w:t xml:space="preserve"> the </w:t>
      </w:r>
      <w:r w:rsidR="00F83C87">
        <w:t xml:space="preserve">recall </w:t>
      </w:r>
      <w:r>
        <w:t xml:space="preserve">score on </w:t>
      </w:r>
      <w:r w:rsidR="008B0DCF">
        <w:t xml:space="preserve">the </w:t>
      </w:r>
      <w:r>
        <w:t>Cover_Type</w:t>
      </w:r>
      <w:r w:rsidRPr="00ED0061">
        <w:t>5 remain</w:t>
      </w:r>
      <w:r w:rsidR="008B0DCF">
        <w:t>s</w:t>
      </w:r>
      <w:r>
        <w:t xml:space="preserve"> </w:t>
      </w:r>
      <w:r w:rsidRPr="00ED0061">
        <w:t>unchanged</w:t>
      </w:r>
      <w:bookmarkEnd w:id="247"/>
      <w:bookmarkEnd w:id="248"/>
      <w:r w:rsidRPr="00ED0061">
        <w:t xml:space="preserve">. The performance on the majority classes </w:t>
      </w:r>
      <w:r w:rsidR="008B0DCF">
        <w:t>are</w:t>
      </w:r>
      <w:r w:rsidRPr="00ED0061">
        <w:t xml:space="preserve"> just as good as usual</w:t>
      </w:r>
      <w:r w:rsidR="008B0DCF">
        <w:t>, with f</w:t>
      </w:r>
      <w:r w:rsidR="006530EF">
        <w:t>1-scores</w:t>
      </w:r>
      <w:r w:rsidR="002812CF">
        <w:t xml:space="preserve">, </w:t>
      </w:r>
      <w:r w:rsidR="006530EF">
        <w:t>recalls</w:t>
      </w:r>
      <w:r w:rsidR="002812CF">
        <w:t>, precisions</w:t>
      </w:r>
      <w:r w:rsidR="006530EF">
        <w:t xml:space="preserve"> are all above 0.90.</w:t>
      </w:r>
    </w:p>
    <w:bookmarkEnd w:id="243"/>
    <w:bookmarkEnd w:id="244"/>
    <w:p w14:paraId="07B043F8" w14:textId="25CB06DA" w:rsidR="00AF0A0B" w:rsidRDefault="00AF0A0B" w:rsidP="00C41262">
      <w:pPr>
        <w:jc w:val="center"/>
        <w:rPr>
          <w:rFonts w:ascii="SimSun" w:eastAsia="SimSun" w:hAnsi="SimSun" w:cs="SimSun"/>
        </w:rPr>
      </w:pPr>
    </w:p>
    <w:p w14:paraId="6086B88D" w14:textId="08B5A14C" w:rsidR="00A91A89" w:rsidRDefault="00A91A89" w:rsidP="00A91A89">
      <w:pPr>
        <w:jc w:val="center"/>
        <w:rPr>
          <w:rFonts w:ascii="SimSun" w:eastAsia="SimSun" w:hAnsi="SimSun" w:cs="SimSun"/>
        </w:rPr>
      </w:pPr>
    </w:p>
    <w:p w14:paraId="471AF534" w14:textId="14C4B93A" w:rsidR="003E42AC" w:rsidRDefault="008C7272" w:rsidP="00B20963">
      <w:pPr>
        <w:pStyle w:val="HTMLPreformatted"/>
        <w:shd w:val="clear" w:color="auto" w:fill="FFFFFF"/>
        <w:wordWrap w:val="0"/>
        <w:textAlignment w:val="baseline"/>
      </w:pPr>
      <w:r>
        <w:rPr>
          <w:color w:val="000000"/>
          <w:sz w:val="21"/>
          <w:szCs w:val="21"/>
        </w:rPr>
        <w:t xml:space="preserve">        </w:t>
      </w:r>
    </w:p>
    <w:sectPr w:rsidR="003E42AC" w:rsidSect="00416827">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66A27"/>
    <w:multiLevelType w:val="hybridMultilevel"/>
    <w:tmpl w:val="9014C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AA08D4"/>
    <w:multiLevelType w:val="hybridMultilevel"/>
    <w:tmpl w:val="7620050A"/>
    <w:lvl w:ilvl="0" w:tplc="6C9895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75962B8"/>
    <w:multiLevelType w:val="hybridMultilevel"/>
    <w:tmpl w:val="0B7A97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03679C"/>
    <w:multiLevelType w:val="hybridMultilevel"/>
    <w:tmpl w:val="152A3BD4"/>
    <w:lvl w:ilvl="0" w:tplc="52700B0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D03B60"/>
    <w:multiLevelType w:val="hybridMultilevel"/>
    <w:tmpl w:val="F37430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E66A70"/>
    <w:multiLevelType w:val="hybridMultilevel"/>
    <w:tmpl w:val="57D293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44E84"/>
    <w:multiLevelType w:val="hybridMultilevel"/>
    <w:tmpl w:val="B476A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022D66"/>
    <w:multiLevelType w:val="hybridMultilevel"/>
    <w:tmpl w:val="2662E0F8"/>
    <w:lvl w:ilvl="0" w:tplc="164005AA">
      <w:start w:val="1"/>
      <w:numFmt w:val="lowerLetter"/>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F37C25"/>
    <w:multiLevelType w:val="hybridMultilevel"/>
    <w:tmpl w:val="CEAEA70E"/>
    <w:lvl w:ilvl="0" w:tplc="C79420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0D3844"/>
    <w:multiLevelType w:val="multilevel"/>
    <w:tmpl w:val="AD6EE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1363EF"/>
    <w:multiLevelType w:val="hybridMultilevel"/>
    <w:tmpl w:val="B476AA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0C26C4"/>
    <w:multiLevelType w:val="hybridMultilevel"/>
    <w:tmpl w:val="C8B0B0F4"/>
    <w:lvl w:ilvl="0" w:tplc="52700B06">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726DDF"/>
    <w:multiLevelType w:val="hybridMultilevel"/>
    <w:tmpl w:val="0DFE20D4"/>
    <w:lvl w:ilvl="0" w:tplc="CB8091E0">
      <w:start w:val="1"/>
      <w:numFmt w:val="lowerLetter"/>
      <w:lvlText w:val="(%1)"/>
      <w:lvlJc w:val="left"/>
      <w:pPr>
        <w:ind w:left="2430" w:hanging="360"/>
      </w:pPr>
      <w:rPr>
        <w:rFonts w:asciiTheme="minorHAnsi" w:hAnsiTheme="minorHAnsi" w:hint="default"/>
        <w:color w:val="395755" w:themeColor="accent2" w:themeShade="80"/>
        <w:sz w:val="20"/>
        <w:szCs w:val="20"/>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3" w15:restartNumberingAfterBreak="0">
    <w:nsid w:val="5F1503BB"/>
    <w:multiLevelType w:val="hybridMultilevel"/>
    <w:tmpl w:val="4A2E4B02"/>
    <w:lvl w:ilvl="0" w:tplc="BCFA3652">
      <w:start w:val="1"/>
      <w:numFmt w:val="lowerLetter"/>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4" w15:restartNumberingAfterBreak="0">
    <w:nsid w:val="70677801"/>
    <w:multiLevelType w:val="multilevel"/>
    <w:tmpl w:val="09AC7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0A5749"/>
    <w:multiLevelType w:val="hybridMultilevel"/>
    <w:tmpl w:val="CABC33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5"/>
  </w:num>
  <w:num w:numId="12">
    <w:abstractNumId w:val="0"/>
  </w:num>
  <w:num w:numId="13">
    <w:abstractNumId w:val="7"/>
  </w:num>
  <w:num w:numId="14">
    <w:abstractNumId w:val="2"/>
  </w:num>
  <w:num w:numId="15">
    <w:abstractNumId w:val="16"/>
  </w:num>
  <w:num w:numId="16">
    <w:abstractNumId w:val="3"/>
  </w:num>
  <w:num w:numId="17">
    <w:abstractNumId w:val="14"/>
  </w:num>
  <w:num w:numId="18">
    <w:abstractNumId w:val="9"/>
  </w:num>
  <w:num w:numId="19">
    <w:abstractNumId w:val="11"/>
  </w:num>
  <w:num w:numId="20">
    <w:abstractNumId w:val="8"/>
  </w:num>
  <w:num w:numId="21">
    <w:abstractNumId w:val="12"/>
  </w:num>
  <w:num w:numId="22">
    <w:abstractNumId w:val="5"/>
  </w:num>
  <w:num w:numId="23">
    <w:abstractNumId w:val="6"/>
  </w:num>
  <w:num w:numId="24">
    <w:abstractNumId w:val="10"/>
  </w:num>
  <w:num w:numId="25">
    <w:abstractNumId w:val="4"/>
  </w:num>
  <w:num w:numId="26">
    <w:abstractNumId w:val="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031"/>
    <w:rsid w:val="00000A11"/>
    <w:rsid w:val="000071F7"/>
    <w:rsid w:val="00007D61"/>
    <w:rsid w:val="00027826"/>
    <w:rsid w:val="0004640B"/>
    <w:rsid w:val="0006242A"/>
    <w:rsid w:val="000630D9"/>
    <w:rsid w:val="0006484F"/>
    <w:rsid w:val="00095668"/>
    <w:rsid w:val="000A577D"/>
    <w:rsid w:val="000A588D"/>
    <w:rsid w:val="000C3C73"/>
    <w:rsid w:val="000D2957"/>
    <w:rsid w:val="000F1DE6"/>
    <w:rsid w:val="0010475D"/>
    <w:rsid w:val="00107FA6"/>
    <w:rsid w:val="00123AF8"/>
    <w:rsid w:val="00126417"/>
    <w:rsid w:val="00132C8B"/>
    <w:rsid w:val="001331D5"/>
    <w:rsid w:val="00133724"/>
    <w:rsid w:val="00137F59"/>
    <w:rsid w:val="00143209"/>
    <w:rsid w:val="00175B45"/>
    <w:rsid w:val="0017797B"/>
    <w:rsid w:val="00184BA9"/>
    <w:rsid w:val="0019087A"/>
    <w:rsid w:val="00193570"/>
    <w:rsid w:val="00196F96"/>
    <w:rsid w:val="00197127"/>
    <w:rsid w:val="001B21E4"/>
    <w:rsid w:val="001B2A83"/>
    <w:rsid w:val="001B655F"/>
    <w:rsid w:val="001C61C3"/>
    <w:rsid w:val="001D35B5"/>
    <w:rsid w:val="001D3C4E"/>
    <w:rsid w:val="001D477C"/>
    <w:rsid w:val="001D4E92"/>
    <w:rsid w:val="001D6F76"/>
    <w:rsid w:val="001E6D2E"/>
    <w:rsid w:val="0020636B"/>
    <w:rsid w:val="00214EAB"/>
    <w:rsid w:val="00220370"/>
    <w:rsid w:val="00221DE0"/>
    <w:rsid w:val="00241805"/>
    <w:rsid w:val="0025201A"/>
    <w:rsid w:val="002812CF"/>
    <w:rsid w:val="00286767"/>
    <w:rsid w:val="00290232"/>
    <w:rsid w:val="00294D2F"/>
    <w:rsid w:val="00296E01"/>
    <w:rsid w:val="002A1CD2"/>
    <w:rsid w:val="002A6BC0"/>
    <w:rsid w:val="002A75BB"/>
    <w:rsid w:val="002B6EFE"/>
    <w:rsid w:val="002D3CB8"/>
    <w:rsid w:val="002D484E"/>
    <w:rsid w:val="002E68C1"/>
    <w:rsid w:val="002F348E"/>
    <w:rsid w:val="00305093"/>
    <w:rsid w:val="00305A5C"/>
    <w:rsid w:val="00322FF7"/>
    <w:rsid w:val="00344EDF"/>
    <w:rsid w:val="00352ADD"/>
    <w:rsid w:val="0035327C"/>
    <w:rsid w:val="00362165"/>
    <w:rsid w:val="003703C9"/>
    <w:rsid w:val="003704AF"/>
    <w:rsid w:val="00384576"/>
    <w:rsid w:val="0039523C"/>
    <w:rsid w:val="0039777B"/>
    <w:rsid w:val="003A4257"/>
    <w:rsid w:val="003A5A9F"/>
    <w:rsid w:val="003D48DA"/>
    <w:rsid w:val="003D63EA"/>
    <w:rsid w:val="003E42AC"/>
    <w:rsid w:val="003E5E97"/>
    <w:rsid w:val="003F1D3B"/>
    <w:rsid w:val="004052EB"/>
    <w:rsid w:val="00410D7A"/>
    <w:rsid w:val="00416827"/>
    <w:rsid w:val="00425870"/>
    <w:rsid w:val="0043047A"/>
    <w:rsid w:val="00430AE9"/>
    <w:rsid w:val="00431013"/>
    <w:rsid w:val="00444754"/>
    <w:rsid w:val="00463963"/>
    <w:rsid w:val="004857DB"/>
    <w:rsid w:val="00492398"/>
    <w:rsid w:val="00497656"/>
    <w:rsid w:val="00497D48"/>
    <w:rsid w:val="004A1055"/>
    <w:rsid w:val="004B4127"/>
    <w:rsid w:val="004C0FC3"/>
    <w:rsid w:val="004C0FE3"/>
    <w:rsid w:val="004D04E6"/>
    <w:rsid w:val="004D0C09"/>
    <w:rsid w:val="004D2825"/>
    <w:rsid w:val="005054FC"/>
    <w:rsid w:val="005068B9"/>
    <w:rsid w:val="005132AF"/>
    <w:rsid w:val="00516CF5"/>
    <w:rsid w:val="00517092"/>
    <w:rsid w:val="0052206E"/>
    <w:rsid w:val="00526315"/>
    <w:rsid w:val="005267CA"/>
    <w:rsid w:val="00527AA3"/>
    <w:rsid w:val="00537064"/>
    <w:rsid w:val="0054028E"/>
    <w:rsid w:val="005408DD"/>
    <w:rsid w:val="0056145B"/>
    <w:rsid w:val="005634E9"/>
    <w:rsid w:val="00566ED4"/>
    <w:rsid w:val="00580873"/>
    <w:rsid w:val="005A41F5"/>
    <w:rsid w:val="005A4A70"/>
    <w:rsid w:val="005A71C0"/>
    <w:rsid w:val="005C4132"/>
    <w:rsid w:val="005E48F3"/>
    <w:rsid w:val="005F093B"/>
    <w:rsid w:val="005F7DE2"/>
    <w:rsid w:val="0061090E"/>
    <w:rsid w:val="00627FDD"/>
    <w:rsid w:val="0063148B"/>
    <w:rsid w:val="0063242A"/>
    <w:rsid w:val="00634E15"/>
    <w:rsid w:val="006357F1"/>
    <w:rsid w:val="00635A7D"/>
    <w:rsid w:val="0065248F"/>
    <w:rsid w:val="006530EF"/>
    <w:rsid w:val="006647A2"/>
    <w:rsid w:val="00686F14"/>
    <w:rsid w:val="00693C23"/>
    <w:rsid w:val="006B7D0E"/>
    <w:rsid w:val="006C00D8"/>
    <w:rsid w:val="006D2C0D"/>
    <w:rsid w:val="006F505D"/>
    <w:rsid w:val="00700185"/>
    <w:rsid w:val="00702B3E"/>
    <w:rsid w:val="007159AB"/>
    <w:rsid w:val="007174D4"/>
    <w:rsid w:val="00717CD6"/>
    <w:rsid w:val="00722C51"/>
    <w:rsid w:val="007264D7"/>
    <w:rsid w:val="00727AD5"/>
    <w:rsid w:val="00731B96"/>
    <w:rsid w:val="007517EE"/>
    <w:rsid w:val="007518AC"/>
    <w:rsid w:val="00751F69"/>
    <w:rsid w:val="00761402"/>
    <w:rsid w:val="007616C0"/>
    <w:rsid w:val="007637C7"/>
    <w:rsid w:val="00793D7F"/>
    <w:rsid w:val="007A0B97"/>
    <w:rsid w:val="007A2AC0"/>
    <w:rsid w:val="007B7776"/>
    <w:rsid w:val="007D05E5"/>
    <w:rsid w:val="007D45FC"/>
    <w:rsid w:val="007F3E2B"/>
    <w:rsid w:val="008063AE"/>
    <w:rsid w:val="00806FD4"/>
    <w:rsid w:val="0082230A"/>
    <w:rsid w:val="00824F73"/>
    <w:rsid w:val="008338FF"/>
    <w:rsid w:val="0083776A"/>
    <w:rsid w:val="00846CBF"/>
    <w:rsid w:val="00881DFB"/>
    <w:rsid w:val="0088590C"/>
    <w:rsid w:val="00894364"/>
    <w:rsid w:val="008962C1"/>
    <w:rsid w:val="008A7958"/>
    <w:rsid w:val="008B0DCF"/>
    <w:rsid w:val="008B161D"/>
    <w:rsid w:val="008B3D78"/>
    <w:rsid w:val="008B5618"/>
    <w:rsid w:val="008B7483"/>
    <w:rsid w:val="008C3425"/>
    <w:rsid w:val="008C7271"/>
    <w:rsid w:val="008C7272"/>
    <w:rsid w:val="008D6A0E"/>
    <w:rsid w:val="008E1FF0"/>
    <w:rsid w:val="008E5BE8"/>
    <w:rsid w:val="008E679F"/>
    <w:rsid w:val="008F0031"/>
    <w:rsid w:val="00903D39"/>
    <w:rsid w:val="00911A78"/>
    <w:rsid w:val="00922104"/>
    <w:rsid w:val="009232AC"/>
    <w:rsid w:val="00934128"/>
    <w:rsid w:val="009450E1"/>
    <w:rsid w:val="00965D71"/>
    <w:rsid w:val="00972A8B"/>
    <w:rsid w:val="0097698E"/>
    <w:rsid w:val="00977F73"/>
    <w:rsid w:val="0099221C"/>
    <w:rsid w:val="00993363"/>
    <w:rsid w:val="009A7291"/>
    <w:rsid w:val="009B595A"/>
    <w:rsid w:val="009B6E53"/>
    <w:rsid w:val="009C5550"/>
    <w:rsid w:val="009D3F99"/>
    <w:rsid w:val="009E2915"/>
    <w:rsid w:val="009E30F1"/>
    <w:rsid w:val="009E34FC"/>
    <w:rsid w:val="009F1A07"/>
    <w:rsid w:val="00A0159E"/>
    <w:rsid w:val="00A15F80"/>
    <w:rsid w:val="00A176C5"/>
    <w:rsid w:val="00A26568"/>
    <w:rsid w:val="00A50EAC"/>
    <w:rsid w:val="00A86D36"/>
    <w:rsid w:val="00A90E44"/>
    <w:rsid w:val="00A91A89"/>
    <w:rsid w:val="00A93B93"/>
    <w:rsid w:val="00AA2BA3"/>
    <w:rsid w:val="00AB4D02"/>
    <w:rsid w:val="00AB5B76"/>
    <w:rsid w:val="00AB7B31"/>
    <w:rsid w:val="00AC32E7"/>
    <w:rsid w:val="00AD74CC"/>
    <w:rsid w:val="00AE3F75"/>
    <w:rsid w:val="00AE7747"/>
    <w:rsid w:val="00AF0A0B"/>
    <w:rsid w:val="00B005CC"/>
    <w:rsid w:val="00B13A9F"/>
    <w:rsid w:val="00B20963"/>
    <w:rsid w:val="00B20F82"/>
    <w:rsid w:val="00B26D02"/>
    <w:rsid w:val="00B27142"/>
    <w:rsid w:val="00B27899"/>
    <w:rsid w:val="00B27C5F"/>
    <w:rsid w:val="00B44C19"/>
    <w:rsid w:val="00B453EA"/>
    <w:rsid w:val="00B51DCF"/>
    <w:rsid w:val="00B52F59"/>
    <w:rsid w:val="00B6282D"/>
    <w:rsid w:val="00B63A87"/>
    <w:rsid w:val="00B70E0D"/>
    <w:rsid w:val="00B86E51"/>
    <w:rsid w:val="00B91EF2"/>
    <w:rsid w:val="00B94B6A"/>
    <w:rsid w:val="00B94D76"/>
    <w:rsid w:val="00BA4A59"/>
    <w:rsid w:val="00BB24D9"/>
    <w:rsid w:val="00BB7B30"/>
    <w:rsid w:val="00BC0802"/>
    <w:rsid w:val="00BC3299"/>
    <w:rsid w:val="00BC6C25"/>
    <w:rsid w:val="00BD16FA"/>
    <w:rsid w:val="00BD28D5"/>
    <w:rsid w:val="00BD3D43"/>
    <w:rsid w:val="00BE7F76"/>
    <w:rsid w:val="00C01E4D"/>
    <w:rsid w:val="00C0642D"/>
    <w:rsid w:val="00C23BE8"/>
    <w:rsid w:val="00C41262"/>
    <w:rsid w:val="00C4160C"/>
    <w:rsid w:val="00C51AD6"/>
    <w:rsid w:val="00C52B8A"/>
    <w:rsid w:val="00C62E60"/>
    <w:rsid w:val="00C652D2"/>
    <w:rsid w:val="00C8076B"/>
    <w:rsid w:val="00C913F5"/>
    <w:rsid w:val="00CB6013"/>
    <w:rsid w:val="00CB6E6B"/>
    <w:rsid w:val="00CD2F8E"/>
    <w:rsid w:val="00CE5CDE"/>
    <w:rsid w:val="00D0538D"/>
    <w:rsid w:val="00D7625D"/>
    <w:rsid w:val="00D82692"/>
    <w:rsid w:val="00D85E07"/>
    <w:rsid w:val="00D9678D"/>
    <w:rsid w:val="00DA4CE4"/>
    <w:rsid w:val="00DC3B9F"/>
    <w:rsid w:val="00DD7DEA"/>
    <w:rsid w:val="00DE05DD"/>
    <w:rsid w:val="00DE5961"/>
    <w:rsid w:val="00E005E0"/>
    <w:rsid w:val="00E00DC3"/>
    <w:rsid w:val="00E03D5C"/>
    <w:rsid w:val="00E049AC"/>
    <w:rsid w:val="00E11661"/>
    <w:rsid w:val="00E1787A"/>
    <w:rsid w:val="00E23B20"/>
    <w:rsid w:val="00E26E21"/>
    <w:rsid w:val="00E42C8B"/>
    <w:rsid w:val="00E46A9F"/>
    <w:rsid w:val="00E47250"/>
    <w:rsid w:val="00E50844"/>
    <w:rsid w:val="00E53E2F"/>
    <w:rsid w:val="00E60359"/>
    <w:rsid w:val="00E62BA1"/>
    <w:rsid w:val="00E737F0"/>
    <w:rsid w:val="00E84432"/>
    <w:rsid w:val="00EA1B06"/>
    <w:rsid w:val="00EA6116"/>
    <w:rsid w:val="00EA6CE7"/>
    <w:rsid w:val="00ED0061"/>
    <w:rsid w:val="00ED5874"/>
    <w:rsid w:val="00ED7DD2"/>
    <w:rsid w:val="00EE3407"/>
    <w:rsid w:val="00EE424F"/>
    <w:rsid w:val="00EE4B8A"/>
    <w:rsid w:val="00EE4ED2"/>
    <w:rsid w:val="00EE721C"/>
    <w:rsid w:val="00EF206E"/>
    <w:rsid w:val="00EF3C0E"/>
    <w:rsid w:val="00F0455A"/>
    <w:rsid w:val="00F050B3"/>
    <w:rsid w:val="00F05938"/>
    <w:rsid w:val="00F2519B"/>
    <w:rsid w:val="00F251C4"/>
    <w:rsid w:val="00F26160"/>
    <w:rsid w:val="00F26EA2"/>
    <w:rsid w:val="00F32C7A"/>
    <w:rsid w:val="00F50F44"/>
    <w:rsid w:val="00F56A24"/>
    <w:rsid w:val="00F63A14"/>
    <w:rsid w:val="00F66A8E"/>
    <w:rsid w:val="00F719C0"/>
    <w:rsid w:val="00F83C87"/>
    <w:rsid w:val="00F9071F"/>
    <w:rsid w:val="00F93427"/>
    <w:rsid w:val="00F938E8"/>
    <w:rsid w:val="00F943BD"/>
    <w:rsid w:val="00F9526E"/>
    <w:rsid w:val="00F95ED0"/>
    <w:rsid w:val="00FA02FC"/>
    <w:rsid w:val="00FA2768"/>
    <w:rsid w:val="00FC30C0"/>
    <w:rsid w:val="00FD5B16"/>
    <w:rsid w:val="00FD7E5E"/>
    <w:rsid w:val="00FE20A0"/>
    <w:rsid w:val="00FE77AE"/>
    <w:rsid w:val="00FF03B7"/>
    <w:rsid w:val="00FF37B0"/>
    <w:rsid w:val="00FF3CDB"/>
    <w:rsid w:val="00FF6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C4D10"/>
  <w15:chartTrackingRefBased/>
  <w15:docId w15:val="{50A439F3-4077-D44D-A2E5-3AC688C6F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aliases w:val="newstylle"/>
    <w:qFormat/>
    <w:rsid w:val="008C7271"/>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97698E"/>
    <w:pPr>
      <w:pBdr>
        <w:bottom w:val="thinThickSmallGap" w:sz="12" w:space="1" w:color="55837F" w:themeColor="accent2" w:themeShade="BF"/>
      </w:pBdr>
      <w:spacing w:before="400"/>
      <w:jc w:val="center"/>
      <w:outlineLvl w:val="0"/>
    </w:pPr>
    <w:rPr>
      <w:i/>
      <w:caps/>
      <w:color w:val="395755" w:themeColor="accent2" w:themeShade="80"/>
      <w:spacing w:val="20"/>
      <w:szCs w:val="28"/>
    </w:rPr>
  </w:style>
  <w:style w:type="paragraph" w:styleId="Heading2">
    <w:name w:val="heading 2"/>
    <w:basedOn w:val="Normal"/>
    <w:next w:val="Normal"/>
    <w:link w:val="Heading2Char"/>
    <w:uiPriority w:val="9"/>
    <w:unhideWhenUsed/>
    <w:qFormat/>
    <w:rsid w:val="0097698E"/>
    <w:pPr>
      <w:spacing w:before="400"/>
      <w:outlineLvl w:val="1"/>
    </w:pPr>
    <w:rPr>
      <w:i/>
      <w:caps/>
      <w:color w:val="000000" w:themeColor="text1"/>
      <w:spacing w:val="15"/>
      <w:sz w:val="28"/>
    </w:rPr>
  </w:style>
  <w:style w:type="paragraph" w:styleId="Heading3">
    <w:name w:val="heading 3"/>
    <w:basedOn w:val="Normal"/>
    <w:next w:val="Normal"/>
    <w:link w:val="Heading3Char"/>
    <w:uiPriority w:val="9"/>
    <w:unhideWhenUsed/>
    <w:qFormat/>
    <w:rsid w:val="00BC6C25"/>
    <w:pPr>
      <w:pBdr>
        <w:top w:val="dotted" w:sz="4" w:space="1" w:color="385754" w:themeColor="accent2" w:themeShade="7F"/>
        <w:bottom w:val="dotted" w:sz="4" w:space="1" w:color="385754" w:themeColor="accent2" w:themeShade="7F"/>
      </w:pBdr>
      <w:spacing w:before="300"/>
      <w:jc w:val="center"/>
      <w:outlineLvl w:val="2"/>
    </w:pPr>
    <w:rPr>
      <w:caps/>
      <w:color w:val="385754" w:themeColor="accent2" w:themeShade="7F"/>
    </w:rPr>
  </w:style>
  <w:style w:type="paragraph" w:styleId="Heading4">
    <w:name w:val="heading 4"/>
    <w:basedOn w:val="Normal"/>
    <w:next w:val="Normal"/>
    <w:link w:val="Heading4Char"/>
    <w:uiPriority w:val="9"/>
    <w:semiHidden/>
    <w:unhideWhenUsed/>
    <w:qFormat/>
    <w:rsid w:val="00BC6C25"/>
    <w:pPr>
      <w:pBdr>
        <w:bottom w:val="dotted" w:sz="4" w:space="1" w:color="55837F" w:themeColor="accent2" w:themeShade="BF"/>
      </w:pBdr>
      <w:spacing w:after="120"/>
      <w:jc w:val="center"/>
      <w:outlineLvl w:val="3"/>
    </w:pPr>
    <w:rPr>
      <w:caps/>
      <w:color w:val="385754" w:themeColor="accent2" w:themeShade="7F"/>
      <w:spacing w:val="10"/>
    </w:rPr>
  </w:style>
  <w:style w:type="paragraph" w:styleId="Heading5">
    <w:name w:val="heading 5"/>
    <w:basedOn w:val="Normal"/>
    <w:next w:val="Normal"/>
    <w:link w:val="Heading5Char"/>
    <w:uiPriority w:val="9"/>
    <w:semiHidden/>
    <w:unhideWhenUsed/>
    <w:qFormat/>
    <w:rsid w:val="00BC6C25"/>
    <w:pPr>
      <w:spacing w:before="320" w:after="120"/>
      <w:jc w:val="center"/>
      <w:outlineLvl w:val="4"/>
    </w:pPr>
    <w:rPr>
      <w:caps/>
      <w:color w:val="385754" w:themeColor="accent2" w:themeShade="7F"/>
      <w:spacing w:val="10"/>
    </w:rPr>
  </w:style>
  <w:style w:type="paragraph" w:styleId="Heading6">
    <w:name w:val="heading 6"/>
    <w:basedOn w:val="Normal"/>
    <w:next w:val="Normal"/>
    <w:link w:val="Heading6Char"/>
    <w:uiPriority w:val="9"/>
    <w:semiHidden/>
    <w:unhideWhenUsed/>
    <w:qFormat/>
    <w:rsid w:val="00BC6C25"/>
    <w:pPr>
      <w:spacing w:after="120"/>
      <w:jc w:val="center"/>
      <w:outlineLvl w:val="5"/>
    </w:pPr>
    <w:rPr>
      <w:caps/>
      <w:color w:val="55837F" w:themeColor="accent2" w:themeShade="BF"/>
      <w:spacing w:val="10"/>
    </w:rPr>
  </w:style>
  <w:style w:type="paragraph" w:styleId="Heading7">
    <w:name w:val="heading 7"/>
    <w:basedOn w:val="Normal"/>
    <w:next w:val="Normal"/>
    <w:link w:val="Heading7Char"/>
    <w:uiPriority w:val="9"/>
    <w:semiHidden/>
    <w:unhideWhenUsed/>
    <w:qFormat/>
    <w:rsid w:val="00BC6C25"/>
    <w:pPr>
      <w:spacing w:after="120"/>
      <w:jc w:val="center"/>
      <w:outlineLvl w:val="6"/>
    </w:pPr>
    <w:rPr>
      <w:i/>
      <w:iCs/>
      <w:caps/>
      <w:color w:val="55837F" w:themeColor="accent2" w:themeShade="BF"/>
      <w:spacing w:val="10"/>
    </w:rPr>
  </w:style>
  <w:style w:type="paragraph" w:styleId="Heading8">
    <w:name w:val="heading 8"/>
    <w:basedOn w:val="Normal"/>
    <w:next w:val="Normal"/>
    <w:link w:val="Heading8Char"/>
    <w:uiPriority w:val="9"/>
    <w:semiHidden/>
    <w:unhideWhenUsed/>
    <w:qFormat/>
    <w:rsid w:val="00BC6C25"/>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BC6C25"/>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all-heading">
    <w:name w:val="small-heading"/>
    <w:basedOn w:val="Normal"/>
    <w:rsid w:val="00FE20A0"/>
    <w:pPr>
      <w:spacing w:before="100" w:beforeAutospacing="1" w:after="100" w:afterAutospacing="1"/>
      <w:jc w:val="right"/>
    </w:pPr>
  </w:style>
  <w:style w:type="paragraph" w:customStyle="1" w:styleId="Normal1">
    <w:name w:val="Normal1"/>
    <w:basedOn w:val="paragraphself"/>
    <w:rsid w:val="00BC6C25"/>
    <w:pPr>
      <w:spacing w:before="100" w:beforeAutospacing="1" w:after="100" w:afterAutospacing="1"/>
      <w:jc w:val="right"/>
    </w:pPr>
  </w:style>
  <w:style w:type="paragraph" w:styleId="NormalWeb">
    <w:name w:val="Normal (Web)"/>
    <w:basedOn w:val="Normal"/>
    <w:uiPriority w:val="99"/>
    <w:semiHidden/>
    <w:unhideWhenUsed/>
    <w:rsid w:val="00C23BE8"/>
    <w:pPr>
      <w:spacing w:before="100" w:beforeAutospacing="1" w:after="100" w:afterAutospacing="1"/>
    </w:pPr>
  </w:style>
  <w:style w:type="paragraph" w:customStyle="1" w:styleId="PersonalName">
    <w:name w:val="Personal Name"/>
    <w:basedOn w:val="Title"/>
    <w:rsid w:val="00BC6C25"/>
    <w:pPr>
      <w:jc w:val="right"/>
    </w:pPr>
    <w:rPr>
      <w:b/>
      <w:caps w:val="0"/>
      <w:color w:val="000000"/>
      <w:sz w:val="28"/>
      <w:szCs w:val="28"/>
    </w:rPr>
  </w:style>
  <w:style w:type="paragraph" w:styleId="Title">
    <w:name w:val="Title"/>
    <w:basedOn w:val="Normal"/>
    <w:next w:val="Normal"/>
    <w:link w:val="TitleChar"/>
    <w:uiPriority w:val="10"/>
    <w:qFormat/>
    <w:rsid w:val="00BC6C25"/>
    <w:pPr>
      <w:pBdr>
        <w:top w:val="dotted" w:sz="2" w:space="1" w:color="395755" w:themeColor="accent2" w:themeShade="80"/>
        <w:bottom w:val="dotted" w:sz="2" w:space="6" w:color="395755" w:themeColor="accent2" w:themeShade="80"/>
      </w:pBdr>
      <w:spacing w:before="500" w:after="300"/>
      <w:jc w:val="center"/>
    </w:pPr>
    <w:rPr>
      <w:caps/>
      <w:color w:val="395755" w:themeColor="accent2" w:themeShade="80"/>
      <w:spacing w:val="50"/>
      <w:sz w:val="44"/>
      <w:szCs w:val="44"/>
    </w:rPr>
  </w:style>
  <w:style w:type="character" w:customStyle="1" w:styleId="TitleChar">
    <w:name w:val="Title Char"/>
    <w:basedOn w:val="DefaultParagraphFont"/>
    <w:link w:val="Title"/>
    <w:uiPriority w:val="10"/>
    <w:rsid w:val="00BC6C25"/>
    <w:rPr>
      <w:caps/>
      <w:color w:val="395755" w:themeColor="accent2" w:themeShade="80"/>
      <w:spacing w:val="50"/>
      <w:sz w:val="44"/>
      <w:szCs w:val="44"/>
    </w:rPr>
  </w:style>
  <w:style w:type="character" w:customStyle="1" w:styleId="Heading1Char">
    <w:name w:val="Heading 1 Char"/>
    <w:basedOn w:val="DefaultParagraphFont"/>
    <w:link w:val="Heading1"/>
    <w:uiPriority w:val="9"/>
    <w:rsid w:val="0097698E"/>
    <w:rPr>
      <w:rFonts w:ascii="Times New Roman" w:eastAsia="Times New Roman" w:hAnsi="Times New Roman" w:cs="Times New Roman"/>
      <w:i/>
      <w:caps/>
      <w:color w:val="395755" w:themeColor="accent2" w:themeShade="80"/>
      <w:spacing w:val="20"/>
      <w:sz w:val="24"/>
      <w:szCs w:val="28"/>
      <w:lang w:eastAsia="zh-CN"/>
    </w:rPr>
  </w:style>
  <w:style w:type="character" w:customStyle="1" w:styleId="Heading2Char">
    <w:name w:val="Heading 2 Char"/>
    <w:basedOn w:val="DefaultParagraphFont"/>
    <w:link w:val="Heading2"/>
    <w:uiPriority w:val="9"/>
    <w:rsid w:val="0097698E"/>
    <w:rPr>
      <w:rFonts w:ascii="Times New Roman" w:eastAsia="Times New Roman" w:hAnsi="Times New Roman" w:cs="Times New Roman"/>
      <w:i/>
      <w:caps/>
      <w:color w:val="000000" w:themeColor="text1"/>
      <w:spacing w:val="15"/>
      <w:sz w:val="28"/>
      <w:szCs w:val="24"/>
      <w:lang w:eastAsia="zh-CN"/>
    </w:rPr>
  </w:style>
  <w:style w:type="character" w:customStyle="1" w:styleId="Heading3Char">
    <w:name w:val="Heading 3 Char"/>
    <w:basedOn w:val="DefaultParagraphFont"/>
    <w:link w:val="Heading3"/>
    <w:uiPriority w:val="9"/>
    <w:rsid w:val="00BC6C25"/>
    <w:rPr>
      <w:caps/>
      <w:color w:val="385754" w:themeColor="accent2" w:themeShade="7F"/>
      <w:sz w:val="24"/>
      <w:szCs w:val="24"/>
    </w:rPr>
  </w:style>
  <w:style w:type="character" w:customStyle="1" w:styleId="Heading4Char">
    <w:name w:val="Heading 4 Char"/>
    <w:basedOn w:val="DefaultParagraphFont"/>
    <w:link w:val="Heading4"/>
    <w:uiPriority w:val="9"/>
    <w:semiHidden/>
    <w:rsid w:val="00BC6C25"/>
    <w:rPr>
      <w:caps/>
      <w:color w:val="385754" w:themeColor="accent2" w:themeShade="7F"/>
      <w:spacing w:val="10"/>
    </w:rPr>
  </w:style>
  <w:style w:type="character" w:customStyle="1" w:styleId="Heading5Char">
    <w:name w:val="Heading 5 Char"/>
    <w:basedOn w:val="DefaultParagraphFont"/>
    <w:link w:val="Heading5"/>
    <w:uiPriority w:val="9"/>
    <w:semiHidden/>
    <w:rsid w:val="00BC6C25"/>
    <w:rPr>
      <w:caps/>
      <w:color w:val="385754" w:themeColor="accent2" w:themeShade="7F"/>
      <w:spacing w:val="10"/>
    </w:rPr>
  </w:style>
  <w:style w:type="character" w:customStyle="1" w:styleId="Heading6Char">
    <w:name w:val="Heading 6 Char"/>
    <w:basedOn w:val="DefaultParagraphFont"/>
    <w:link w:val="Heading6"/>
    <w:uiPriority w:val="9"/>
    <w:semiHidden/>
    <w:rsid w:val="00BC6C25"/>
    <w:rPr>
      <w:caps/>
      <w:color w:val="55837F" w:themeColor="accent2" w:themeShade="BF"/>
      <w:spacing w:val="10"/>
    </w:rPr>
  </w:style>
  <w:style w:type="character" w:customStyle="1" w:styleId="Heading7Char">
    <w:name w:val="Heading 7 Char"/>
    <w:basedOn w:val="DefaultParagraphFont"/>
    <w:link w:val="Heading7"/>
    <w:uiPriority w:val="9"/>
    <w:semiHidden/>
    <w:rsid w:val="00BC6C25"/>
    <w:rPr>
      <w:i/>
      <w:iCs/>
      <w:caps/>
      <w:color w:val="55837F" w:themeColor="accent2" w:themeShade="BF"/>
      <w:spacing w:val="10"/>
    </w:rPr>
  </w:style>
  <w:style w:type="character" w:customStyle="1" w:styleId="Heading8Char">
    <w:name w:val="Heading 8 Char"/>
    <w:basedOn w:val="DefaultParagraphFont"/>
    <w:link w:val="Heading8"/>
    <w:uiPriority w:val="9"/>
    <w:semiHidden/>
    <w:rsid w:val="00BC6C25"/>
    <w:rPr>
      <w:caps/>
      <w:spacing w:val="10"/>
      <w:sz w:val="20"/>
      <w:szCs w:val="20"/>
    </w:rPr>
  </w:style>
  <w:style w:type="character" w:customStyle="1" w:styleId="Heading9Char">
    <w:name w:val="Heading 9 Char"/>
    <w:basedOn w:val="DefaultParagraphFont"/>
    <w:link w:val="Heading9"/>
    <w:uiPriority w:val="9"/>
    <w:semiHidden/>
    <w:rsid w:val="00BC6C25"/>
    <w:rPr>
      <w:i/>
      <w:iCs/>
      <w:caps/>
      <w:spacing w:val="10"/>
      <w:sz w:val="20"/>
      <w:szCs w:val="20"/>
    </w:rPr>
  </w:style>
  <w:style w:type="paragraph" w:styleId="Caption">
    <w:name w:val="caption"/>
    <w:basedOn w:val="Normal"/>
    <w:next w:val="Normal"/>
    <w:uiPriority w:val="35"/>
    <w:semiHidden/>
    <w:unhideWhenUsed/>
    <w:qFormat/>
    <w:rsid w:val="00BC6C25"/>
    <w:rPr>
      <w:caps/>
      <w:spacing w:val="10"/>
      <w:sz w:val="18"/>
      <w:szCs w:val="18"/>
    </w:rPr>
  </w:style>
  <w:style w:type="paragraph" w:styleId="Subtitle">
    <w:name w:val="Subtitle"/>
    <w:basedOn w:val="Normal"/>
    <w:next w:val="Normal"/>
    <w:link w:val="SubtitleChar"/>
    <w:uiPriority w:val="11"/>
    <w:qFormat/>
    <w:rsid w:val="00BC6C25"/>
    <w:pPr>
      <w:spacing w:after="560"/>
      <w:jc w:val="center"/>
    </w:pPr>
    <w:rPr>
      <w:caps/>
      <w:spacing w:val="20"/>
      <w:sz w:val="18"/>
      <w:szCs w:val="18"/>
    </w:rPr>
  </w:style>
  <w:style w:type="character" w:customStyle="1" w:styleId="SubtitleChar">
    <w:name w:val="Subtitle Char"/>
    <w:basedOn w:val="DefaultParagraphFont"/>
    <w:link w:val="Subtitle"/>
    <w:uiPriority w:val="11"/>
    <w:rsid w:val="00BC6C25"/>
    <w:rPr>
      <w:caps/>
      <w:spacing w:val="20"/>
      <w:sz w:val="18"/>
      <w:szCs w:val="18"/>
    </w:rPr>
  </w:style>
  <w:style w:type="character" w:styleId="Strong">
    <w:name w:val="Strong"/>
    <w:uiPriority w:val="22"/>
    <w:qFormat/>
    <w:rsid w:val="00BC6C25"/>
    <w:rPr>
      <w:b/>
      <w:bCs/>
      <w:color w:val="55837F" w:themeColor="accent2" w:themeShade="BF"/>
      <w:spacing w:val="5"/>
    </w:rPr>
  </w:style>
  <w:style w:type="character" w:styleId="Emphasis">
    <w:name w:val="Emphasis"/>
    <w:uiPriority w:val="20"/>
    <w:qFormat/>
    <w:rsid w:val="00BC6C25"/>
    <w:rPr>
      <w:caps/>
      <w:spacing w:val="5"/>
      <w:sz w:val="20"/>
      <w:szCs w:val="20"/>
    </w:rPr>
  </w:style>
  <w:style w:type="paragraph" w:styleId="NoSpacing">
    <w:name w:val="No Spacing"/>
    <w:basedOn w:val="Normal"/>
    <w:link w:val="NoSpacingChar"/>
    <w:uiPriority w:val="1"/>
    <w:qFormat/>
    <w:rsid w:val="00BC6C25"/>
  </w:style>
  <w:style w:type="character" w:customStyle="1" w:styleId="NoSpacingChar">
    <w:name w:val="No Spacing Char"/>
    <w:basedOn w:val="DefaultParagraphFont"/>
    <w:link w:val="NoSpacing"/>
    <w:uiPriority w:val="1"/>
    <w:rsid w:val="00BC6C25"/>
  </w:style>
  <w:style w:type="paragraph" w:styleId="ListParagraph">
    <w:name w:val="List Paragraph"/>
    <w:basedOn w:val="Normal"/>
    <w:uiPriority w:val="34"/>
    <w:qFormat/>
    <w:rsid w:val="00BC6C25"/>
    <w:pPr>
      <w:ind w:left="720"/>
      <w:contextualSpacing/>
    </w:pPr>
  </w:style>
  <w:style w:type="paragraph" w:styleId="Quote">
    <w:name w:val="Quote"/>
    <w:basedOn w:val="Normal"/>
    <w:next w:val="Normal"/>
    <w:link w:val="QuoteChar"/>
    <w:uiPriority w:val="29"/>
    <w:qFormat/>
    <w:rsid w:val="00BC6C25"/>
    <w:rPr>
      <w:i/>
      <w:iCs/>
    </w:rPr>
  </w:style>
  <w:style w:type="character" w:customStyle="1" w:styleId="QuoteChar">
    <w:name w:val="Quote Char"/>
    <w:basedOn w:val="DefaultParagraphFont"/>
    <w:link w:val="Quote"/>
    <w:uiPriority w:val="29"/>
    <w:rsid w:val="00BC6C25"/>
    <w:rPr>
      <w:i/>
      <w:iCs/>
    </w:rPr>
  </w:style>
  <w:style w:type="paragraph" w:styleId="IntenseQuote">
    <w:name w:val="Intense Quote"/>
    <w:basedOn w:val="Normal"/>
    <w:next w:val="Normal"/>
    <w:link w:val="IntenseQuoteChar"/>
    <w:uiPriority w:val="30"/>
    <w:qFormat/>
    <w:rsid w:val="00BC6C25"/>
    <w:pPr>
      <w:pBdr>
        <w:top w:val="dotted" w:sz="2" w:space="10" w:color="395755" w:themeColor="accent2" w:themeShade="80"/>
        <w:bottom w:val="dotted" w:sz="2" w:space="4" w:color="395755" w:themeColor="accent2" w:themeShade="80"/>
      </w:pBdr>
      <w:spacing w:before="160" w:line="300" w:lineRule="auto"/>
      <w:ind w:left="1440" w:right="1440"/>
    </w:pPr>
    <w:rPr>
      <w:caps/>
      <w:color w:val="385754" w:themeColor="accent2" w:themeShade="7F"/>
      <w:spacing w:val="5"/>
      <w:sz w:val="20"/>
      <w:szCs w:val="20"/>
    </w:rPr>
  </w:style>
  <w:style w:type="character" w:customStyle="1" w:styleId="IntenseQuoteChar">
    <w:name w:val="Intense Quote Char"/>
    <w:basedOn w:val="DefaultParagraphFont"/>
    <w:link w:val="IntenseQuote"/>
    <w:uiPriority w:val="30"/>
    <w:rsid w:val="00BC6C25"/>
    <w:rPr>
      <w:caps/>
      <w:color w:val="385754" w:themeColor="accent2" w:themeShade="7F"/>
      <w:spacing w:val="5"/>
      <w:sz w:val="20"/>
      <w:szCs w:val="20"/>
    </w:rPr>
  </w:style>
  <w:style w:type="character" w:styleId="SubtleEmphasis">
    <w:name w:val="Subtle Emphasis"/>
    <w:uiPriority w:val="19"/>
    <w:qFormat/>
    <w:rsid w:val="00BC6C25"/>
    <w:rPr>
      <w:i/>
      <w:iCs/>
    </w:rPr>
  </w:style>
  <w:style w:type="character" w:styleId="IntenseEmphasis">
    <w:name w:val="Intense Emphasis"/>
    <w:uiPriority w:val="21"/>
    <w:qFormat/>
    <w:rsid w:val="00BC6C25"/>
    <w:rPr>
      <w:i/>
      <w:iCs/>
      <w:caps/>
      <w:spacing w:val="10"/>
      <w:sz w:val="20"/>
      <w:szCs w:val="20"/>
    </w:rPr>
  </w:style>
  <w:style w:type="character" w:styleId="SubtleReference">
    <w:name w:val="Subtle Reference"/>
    <w:basedOn w:val="DefaultParagraphFont"/>
    <w:uiPriority w:val="31"/>
    <w:qFormat/>
    <w:rsid w:val="00BC6C25"/>
    <w:rPr>
      <w:rFonts w:asciiTheme="minorHAnsi" w:eastAsiaTheme="minorEastAsia" w:hAnsiTheme="minorHAnsi" w:cstheme="minorBidi"/>
      <w:i/>
      <w:iCs/>
      <w:color w:val="385754" w:themeColor="accent2" w:themeShade="7F"/>
    </w:rPr>
  </w:style>
  <w:style w:type="character" w:styleId="IntenseReference">
    <w:name w:val="Intense Reference"/>
    <w:uiPriority w:val="32"/>
    <w:qFormat/>
    <w:rsid w:val="00BC6C25"/>
    <w:rPr>
      <w:rFonts w:asciiTheme="minorHAnsi" w:eastAsiaTheme="minorEastAsia" w:hAnsiTheme="minorHAnsi" w:cstheme="minorBidi"/>
      <w:b/>
      <w:bCs/>
      <w:i/>
      <w:iCs/>
      <w:color w:val="385754" w:themeColor="accent2" w:themeShade="7F"/>
    </w:rPr>
  </w:style>
  <w:style w:type="character" w:styleId="BookTitle">
    <w:name w:val="Book Title"/>
    <w:uiPriority w:val="33"/>
    <w:qFormat/>
    <w:rsid w:val="00BC6C25"/>
    <w:rPr>
      <w:caps/>
      <w:color w:val="385754" w:themeColor="accent2" w:themeShade="7F"/>
      <w:spacing w:val="5"/>
      <w:u w:color="385754" w:themeColor="accent2" w:themeShade="7F"/>
    </w:rPr>
  </w:style>
  <w:style w:type="paragraph" w:styleId="TOCHeading">
    <w:name w:val="TOC Heading"/>
    <w:basedOn w:val="Heading1"/>
    <w:next w:val="Normal"/>
    <w:uiPriority w:val="39"/>
    <w:semiHidden/>
    <w:unhideWhenUsed/>
    <w:qFormat/>
    <w:rsid w:val="00BC6C25"/>
    <w:pPr>
      <w:outlineLvl w:val="9"/>
    </w:pPr>
  </w:style>
  <w:style w:type="character" w:styleId="Hashtag">
    <w:name w:val="Hashtag"/>
    <w:basedOn w:val="DefaultParagraphFont"/>
    <w:uiPriority w:val="99"/>
    <w:rsid w:val="00BC6C25"/>
    <w:rPr>
      <w:color w:val="2B579A"/>
      <w:shd w:val="clear" w:color="auto" w:fill="E1DFDD"/>
    </w:rPr>
  </w:style>
  <w:style w:type="character" w:styleId="Hyperlink">
    <w:name w:val="Hyperlink"/>
    <w:basedOn w:val="DefaultParagraphFont"/>
    <w:uiPriority w:val="99"/>
    <w:semiHidden/>
    <w:unhideWhenUsed/>
    <w:rsid w:val="00C8076B"/>
    <w:rPr>
      <w:color w:val="0000FF"/>
      <w:u w:val="single"/>
    </w:rPr>
  </w:style>
  <w:style w:type="character" w:customStyle="1" w:styleId="apple-converted-space">
    <w:name w:val="apple-converted-space"/>
    <w:basedOn w:val="DefaultParagraphFont"/>
    <w:rsid w:val="00184BA9"/>
  </w:style>
  <w:style w:type="character" w:customStyle="1" w:styleId="xref">
    <w:name w:val="xref"/>
    <w:basedOn w:val="DefaultParagraphFont"/>
    <w:rsid w:val="00241805"/>
  </w:style>
  <w:style w:type="paragraph" w:styleId="HTMLPreformatted">
    <w:name w:val="HTML Preformatted"/>
    <w:basedOn w:val="Normal"/>
    <w:link w:val="HTMLPreformattedChar"/>
    <w:uiPriority w:val="99"/>
    <w:unhideWhenUsed/>
    <w:rsid w:val="00F251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2519B"/>
    <w:rPr>
      <w:rFonts w:ascii="Courier New" w:eastAsia="Times New Roman" w:hAnsi="Courier New" w:cs="Courier New"/>
      <w:sz w:val="20"/>
      <w:szCs w:val="20"/>
      <w:lang w:eastAsia="zh-CN"/>
    </w:rPr>
  </w:style>
  <w:style w:type="character" w:customStyle="1" w:styleId="y2iqfc">
    <w:name w:val="y2iqfc"/>
    <w:basedOn w:val="DefaultParagraphFont"/>
    <w:rsid w:val="00F2519B"/>
  </w:style>
  <w:style w:type="character" w:styleId="HTMLCode">
    <w:name w:val="HTML Code"/>
    <w:basedOn w:val="DefaultParagraphFont"/>
    <w:uiPriority w:val="99"/>
    <w:semiHidden/>
    <w:unhideWhenUsed/>
    <w:rsid w:val="00761402"/>
    <w:rPr>
      <w:rFonts w:ascii="Courier New" w:eastAsia="Times New Roman" w:hAnsi="Courier New" w:cs="Courier New"/>
      <w:sz w:val="20"/>
      <w:szCs w:val="20"/>
    </w:rPr>
  </w:style>
  <w:style w:type="paragraph" w:customStyle="1" w:styleId="paragraphself">
    <w:name w:val="paragraph (self)"/>
    <w:basedOn w:val="Normal"/>
    <w:qFormat/>
    <w:rsid w:val="003703C9"/>
    <w:pPr>
      <w:ind w:left="360" w:firstLine="360"/>
    </w:pPr>
  </w:style>
  <w:style w:type="paragraph" w:customStyle="1" w:styleId="Style1">
    <w:name w:val="Style1"/>
    <w:basedOn w:val="ListParagraph"/>
    <w:qFormat/>
    <w:rsid w:val="0097698E"/>
    <w:pPr>
      <w:numPr>
        <w:numId w:val="13"/>
      </w:numPr>
      <w:ind w:left="360"/>
    </w:pPr>
  </w:style>
  <w:style w:type="character" w:styleId="UnresolvedMention">
    <w:name w:val="Unresolved Mention"/>
    <w:basedOn w:val="DefaultParagraphFont"/>
    <w:uiPriority w:val="99"/>
    <w:rsid w:val="0097698E"/>
    <w:rPr>
      <w:color w:val="605E5C"/>
      <w:shd w:val="clear" w:color="auto" w:fill="E1DFDD"/>
    </w:rPr>
  </w:style>
  <w:style w:type="table" w:styleId="TableGrid">
    <w:name w:val="Table Grid"/>
    <w:basedOn w:val="TableNormal"/>
    <w:uiPriority w:val="39"/>
    <w:rsid w:val="00E42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2C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2">
    <w:name w:val="Grid Table 2 Accent 2"/>
    <w:basedOn w:val="TableNormal"/>
    <w:uiPriority w:val="47"/>
    <w:rsid w:val="00E42C8B"/>
    <w:pPr>
      <w:spacing w:after="0" w:line="240" w:lineRule="auto"/>
    </w:pPr>
    <w:tblPr>
      <w:tblStyleRowBandSize w:val="1"/>
      <w:tblStyleColBandSize w:val="1"/>
      <w:tblBorders>
        <w:top w:val="single" w:sz="2" w:space="0" w:color="AECAC8" w:themeColor="accent2" w:themeTint="99"/>
        <w:bottom w:val="single" w:sz="2" w:space="0" w:color="AECAC8" w:themeColor="accent2" w:themeTint="99"/>
        <w:insideH w:val="single" w:sz="2" w:space="0" w:color="AECAC8" w:themeColor="accent2" w:themeTint="99"/>
        <w:insideV w:val="single" w:sz="2" w:space="0" w:color="AECAC8" w:themeColor="accent2" w:themeTint="99"/>
      </w:tblBorders>
    </w:tblPr>
    <w:tblStylePr w:type="firstRow">
      <w:rPr>
        <w:b/>
        <w:bCs/>
      </w:rPr>
      <w:tblPr/>
      <w:tcPr>
        <w:tcBorders>
          <w:top w:val="nil"/>
          <w:bottom w:val="single" w:sz="12" w:space="0" w:color="AECAC8" w:themeColor="accent2" w:themeTint="99"/>
          <w:insideH w:val="nil"/>
          <w:insideV w:val="nil"/>
        </w:tcBorders>
        <w:shd w:val="clear" w:color="auto" w:fill="FFFFFF" w:themeFill="background1"/>
      </w:tcPr>
    </w:tblStylePr>
    <w:tblStylePr w:type="lastRow">
      <w:rPr>
        <w:b/>
        <w:bCs/>
      </w:rPr>
      <w:tblPr/>
      <w:tcPr>
        <w:tcBorders>
          <w:top w:val="double" w:sz="2" w:space="0" w:color="AECAC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C" w:themeFill="accent2" w:themeFillTint="33"/>
      </w:tcPr>
    </w:tblStylePr>
    <w:tblStylePr w:type="band1Horz">
      <w:tblPr/>
      <w:tcPr>
        <w:shd w:val="clear" w:color="auto" w:fill="E4EDEC" w:themeFill="accent2" w:themeFillTint="33"/>
      </w:tcPr>
    </w:tblStylePr>
  </w:style>
  <w:style w:type="table" w:styleId="GridTable6Colorful-Accent2">
    <w:name w:val="Grid Table 6 Colorful Accent 2"/>
    <w:basedOn w:val="TableNormal"/>
    <w:uiPriority w:val="51"/>
    <w:rsid w:val="00E42C8B"/>
    <w:pPr>
      <w:spacing w:after="0" w:line="240" w:lineRule="auto"/>
    </w:pPr>
    <w:rPr>
      <w:color w:val="55837F" w:themeColor="accent2" w:themeShade="BF"/>
    </w:rPr>
    <w:tblPr>
      <w:tblStyleRowBandSize w:val="1"/>
      <w:tblStyleColBandSize w:val="1"/>
      <w:tblBorders>
        <w:top w:val="single" w:sz="4" w:space="0" w:color="AECAC8" w:themeColor="accent2" w:themeTint="99"/>
        <w:left w:val="single" w:sz="4" w:space="0" w:color="AECAC8" w:themeColor="accent2" w:themeTint="99"/>
        <w:bottom w:val="single" w:sz="4" w:space="0" w:color="AECAC8" w:themeColor="accent2" w:themeTint="99"/>
        <w:right w:val="single" w:sz="4" w:space="0" w:color="AECAC8" w:themeColor="accent2" w:themeTint="99"/>
        <w:insideH w:val="single" w:sz="4" w:space="0" w:color="AECAC8" w:themeColor="accent2" w:themeTint="99"/>
        <w:insideV w:val="single" w:sz="4" w:space="0" w:color="AECAC8" w:themeColor="accent2" w:themeTint="99"/>
      </w:tblBorders>
    </w:tblPr>
    <w:tblStylePr w:type="firstRow">
      <w:rPr>
        <w:b/>
        <w:bCs/>
      </w:rPr>
      <w:tblPr/>
      <w:tcPr>
        <w:tcBorders>
          <w:bottom w:val="single" w:sz="12" w:space="0" w:color="AECAC8" w:themeColor="accent2" w:themeTint="99"/>
        </w:tcBorders>
      </w:tcPr>
    </w:tblStylePr>
    <w:tblStylePr w:type="lastRow">
      <w:rPr>
        <w:b/>
        <w:bCs/>
      </w:rPr>
      <w:tblPr/>
      <w:tcPr>
        <w:tcBorders>
          <w:top w:val="double" w:sz="4" w:space="0" w:color="AECAC8" w:themeColor="accent2" w:themeTint="99"/>
        </w:tcBorders>
      </w:tcPr>
    </w:tblStylePr>
    <w:tblStylePr w:type="firstCol">
      <w:rPr>
        <w:b/>
        <w:bCs/>
      </w:rPr>
    </w:tblStylePr>
    <w:tblStylePr w:type="lastCol">
      <w:rPr>
        <w:b/>
        <w:bCs/>
      </w:rPr>
    </w:tblStylePr>
    <w:tblStylePr w:type="band1Vert">
      <w:tblPr/>
      <w:tcPr>
        <w:shd w:val="clear" w:color="auto" w:fill="E4EDEC" w:themeFill="accent2" w:themeFillTint="33"/>
      </w:tcPr>
    </w:tblStylePr>
    <w:tblStylePr w:type="band1Horz">
      <w:tblPr/>
      <w:tcPr>
        <w:shd w:val="clear" w:color="auto" w:fill="E4EDEC" w:themeFill="accent2" w:themeFillTint="33"/>
      </w:tcPr>
    </w:tblStylePr>
  </w:style>
  <w:style w:type="table" w:styleId="PlainTable4">
    <w:name w:val="Plain Table 4"/>
    <w:basedOn w:val="TableNormal"/>
    <w:uiPriority w:val="44"/>
    <w:rsid w:val="005054F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054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2">
    <w:name w:val="Grid Table 4 Accent 2"/>
    <w:basedOn w:val="TableNormal"/>
    <w:uiPriority w:val="49"/>
    <w:rsid w:val="005054FC"/>
    <w:pPr>
      <w:spacing w:after="0" w:line="240" w:lineRule="auto"/>
    </w:pPr>
    <w:tblPr>
      <w:tblStyleRowBandSize w:val="1"/>
      <w:tblStyleColBandSize w:val="1"/>
      <w:tblBorders>
        <w:top w:val="single" w:sz="4" w:space="0" w:color="AECAC8" w:themeColor="accent2" w:themeTint="99"/>
        <w:left w:val="single" w:sz="4" w:space="0" w:color="AECAC8" w:themeColor="accent2" w:themeTint="99"/>
        <w:bottom w:val="single" w:sz="4" w:space="0" w:color="AECAC8" w:themeColor="accent2" w:themeTint="99"/>
        <w:right w:val="single" w:sz="4" w:space="0" w:color="AECAC8" w:themeColor="accent2" w:themeTint="99"/>
        <w:insideH w:val="single" w:sz="4" w:space="0" w:color="AECAC8" w:themeColor="accent2" w:themeTint="99"/>
        <w:insideV w:val="single" w:sz="4" w:space="0" w:color="AECAC8" w:themeColor="accent2" w:themeTint="99"/>
      </w:tblBorders>
    </w:tblPr>
    <w:tblStylePr w:type="firstRow">
      <w:rPr>
        <w:b/>
        <w:bCs/>
        <w:color w:val="FFFFFF" w:themeColor="background1"/>
      </w:rPr>
      <w:tblPr/>
      <w:tcPr>
        <w:tcBorders>
          <w:top w:val="single" w:sz="4" w:space="0" w:color="79A8A4" w:themeColor="accent2"/>
          <w:left w:val="single" w:sz="4" w:space="0" w:color="79A8A4" w:themeColor="accent2"/>
          <w:bottom w:val="single" w:sz="4" w:space="0" w:color="79A8A4" w:themeColor="accent2"/>
          <w:right w:val="single" w:sz="4" w:space="0" w:color="79A8A4" w:themeColor="accent2"/>
          <w:insideH w:val="nil"/>
          <w:insideV w:val="nil"/>
        </w:tcBorders>
        <w:shd w:val="clear" w:color="auto" w:fill="79A8A4" w:themeFill="accent2"/>
      </w:tcPr>
    </w:tblStylePr>
    <w:tblStylePr w:type="lastRow">
      <w:rPr>
        <w:b/>
        <w:bCs/>
      </w:rPr>
      <w:tblPr/>
      <w:tcPr>
        <w:tcBorders>
          <w:top w:val="double" w:sz="4" w:space="0" w:color="79A8A4" w:themeColor="accent2"/>
        </w:tcBorders>
      </w:tcPr>
    </w:tblStylePr>
    <w:tblStylePr w:type="firstCol">
      <w:rPr>
        <w:b/>
        <w:bCs/>
      </w:rPr>
    </w:tblStylePr>
    <w:tblStylePr w:type="lastCol">
      <w:rPr>
        <w:b/>
        <w:bCs/>
      </w:rPr>
    </w:tblStylePr>
    <w:tblStylePr w:type="band1Vert">
      <w:tblPr/>
      <w:tcPr>
        <w:shd w:val="clear" w:color="auto" w:fill="E4EDEC" w:themeFill="accent2" w:themeFillTint="33"/>
      </w:tcPr>
    </w:tblStylePr>
    <w:tblStylePr w:type="band1Horz">
      <w:tblPr/>
      <w:tcPr>
        <w:shd w:val="clear" w:color="auto" w:fill="E4EDEC" w:themeFill="accent2" w:themeFillTint="33"/>
      </w:tcPr>
    </w:tblStylePr>
  </w:style>
  <w:style w:type="table" w:styleId="GridTable5Dark-Accent3">
    <w:name w:val="Grid Table 5 Dark Accent 3"/>
    <w:basedOn w:val="TableNormal"/>
    <w:uiPriority w:val="50"/>
    <w:rsid w:val="005054F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EE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AD8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AD8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AD8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AD8F" w:themeFill="accent3"/>
      </w:tcPr>
    </w:tblStylePr>
    <w:tblStylePr w:type="band1Vert">
      <w:tblPr/>
      <w:tcPr>
        <w:shd w:val="clear" w:color="auto" w:fill="E0DED2" w:themeFill="accent3" w:themeFillTint="66"/>
      </w:tcPr>
    </w:tblStylePr>
    <w:tblStylePr w:type="band1Horz">
      <w:tblPr/>
      <w:tcPr>
        <w:shd w:val="clear" w:color="auto" w:fill="E0DED2" w:themeFill="accent3" w:themeFillTint="66"/>
      </w:tcPr>
    </w:tblStylePr>
  </w:style>
  <w:style w:type="table" w:styleId="ListTable5Dark-Accent2">
    <w:name w:val="List Table 5 Dark Accent 2"/>
    <w:basedOn w:val="TableNormal"/>
    <w:uiPriority w:val="50"/>
    <w:rsid w:val="005054FC"/>
    <w:pPr>
      <w:spacing w:after="0" w:line="240" w:lineRule="auto"/>
    </w:pPr>
    <w:rPr>
      <w:color w:val="FFFFFF" w:themeColor="background1"/>
    </w:rPr>
    <w:tblPr>
      <w:tblStyleRowBandSize w:val="1"/>
      <w:tblStyleColBandSize w:val="1"/>
      <w:tblBorders>
        <w:top w:val="single" w:sz="24" w:space="0" w:color="79A8A4" w:themeColor="accent2"/>
        <w:left w:val="single" w:sz="24" w:space="0" w:color="79A8A4" w:themeColor="accent2"/>
        <w:bottom w:val="single" w:sz="24" w:space="0" w:color="79A8A4" w:themeColor="accent2"/>
        <w:right w:val="single" w:sz="24" w:space="0" w:color="79A8A4" w:themeColor="accent2"/>
      </w:tblBorders>
    </w:tblPr>
    <w:tcPr>
      <w:shd w:val="clear" w:color="auto" w:fill="79A8A4"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
    <w:name w:val="List Table 5 Dark"/>
    <w:basedOn w:val="TableNormal"/>
    <w:uiPriority w:val="50"/>
    <w:rsid w:val="005054F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6">
    <w:name w:val="List Table 4 Accent 6"/>
    <w:basedOn w:val="TableNormal"/>
    <w:uiPriority w:val="49"/>
    <w:rsid w:val="005054FC"/>
    <w:pPr>
      <w:spacing w:after="0" w:line="240" w:lineRule="auto"/>
    </w:pPr>
    <w:tblPr>
      <w:tblStyleRowBandSize w:val="1"/>
      <w:tblStyleColBandSize w:val="1"/>
      <w:tblBorders>
        <w:top w:val="single" w:sz="4" w:space="0" w:color="BDC6B5" w:themeColor="accent6" w:themeTint="99"/>
        <w:left w:val="single" w:sz="4" w:space="0" w:color="BDC6B5" w:themeColor="accent6" w:themeTint="99"/>
        <w:bottom w:val="single" w:sz="4" w:space="0" w:color="BDC6B5" w:themeColor="accent6" w:themeTint="99"/>
        <w:right w:val="single" w:sz="4" w:space="0" w:color="BDC6B5" w:themeColor="accent6" w:themeTint="99"/>
        <w:insideH w:val="single" w:sz="4" w:space="0" w:color="BDC6B5" w:themeColor="accent6" w:themeTint="99"/>
      </w:tblBorders>
    </w:tblPr>
    <w:tblStylePr w:type="firstRow">
      <w:rPr>
        <w:b/>
        <w:bCs/>
        <w:color w:val="FFFFFF" w:themeColor="background1"/>
      </w:rPr>
      <w:tblPr/>
      <w:tcPr>
        <w:tcBorders>
          <w:top w:val="single" w:sz="4" w:space="0" w:color="92A185" w:themeColor="accent6"/>
          <w:left w:val="single" w:sz="4" w:space="0" w:color="92A185" w:themeColor="accent6"/>
          <w:bottom w:val="single" w:sz="4" w:space="0" w:color="92A185" w:themeColor="accent6"/>
          <w:right w:val="single" w:sz="4" w:space="0" w:color="92A185" w:themeColor="accent6"/>
          <w:insideH w:val="nil"/>
        </w:tcBorders>
        <w:shd w:val="clear" w:color="auto" w:fill="92A185" w:themeFill="accent6"/>
      </w:tcPr>
    </w:tblStylePr>
    <w:tblStylePr w:type="lastRow">
      <w:rPr>
        <w:b/>
        <w:bCs/>
      </w:rPr>
      <w:tblPr/>
      <w:tcPr>
        <w:tcBorders>
          <w:top w:val="double" w:sz="4" w:space="0" w:color="BDC6B5" w:themeColor="accent6" w:themeTint="99"/>
        </w:tcBorders>
      </w:tcPr>
    </w:tblStylePr>
    <w:tblStylePr w:type="firstCol">
      <w:rPr>
        <w:b/>
        <w:bCs/>
      </w:rPr>
    </w:tblStylePr>
    <w:tblStylePr w:type="lastCol">
      <w:rPr>
        <w:b/>
        <w:bCs/>
      </w:rPr>
    </w:tblStylePr>
    <w:tblStylePr w:type="band1Vert">
      <w:tblPr/>
      <w:tcPr>
        <w:shd w:val="clear" w:color="auto" w:fill="E9ECE6" w:themeFill="accent6" w:themeFillTint="33"/>
      </w:tcPr>
    </w:tblStylePr>
    <w:tblStylePr w:type="band1Horz">
      <w:tblPr/>
      <w:tcPr>
        <w:shd w:val="clear" w:color="auto" w:fill="E9ECE6" w:themeFill="accent6" w:themeFillTint="33"/>
      </w:tcPr>
    </w:tblStylePr>
  </w:style>
  <w:style w:type="table" w:styleId="GridTable5Dark-Accent6">
    <w:name w:val="Grid Table 5 Dark Accent 6"/>
    <w:basedOn w:val="TableNormal"/>
    <w:uiPriority w:val="50"/>
    <w:rsid w:val="004C0F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ECE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2A18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2A18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2A18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2A185" w:themeFill="accent6"/>
      </w:tcPr>
    </w:tblStylePr>
    <w:tblStylePr w:type="band1Vert">
      <w:tblPr/>
      <w:tcPr>
        <w:shd w:val="clear" w:color="auto" w:fill="D3D9CE" w:themeFill="accent6" w:themeFillTint="66"/>
      </w:tcPr>
    </w:tblStylePr>
    <w:tblStylePr w:type="band1Horz">
      <w:tblPr/>
      <w:tcPr>
        <w:shd w:val="clear" w:color="auto" w:fill="D3D9CE" w:themeFill="accent6" w:themeFillTint="66"/>
      </w:tcPr>
    </w:tblStylePr>
  </w:style>
  <w:style w:type="table" w:styleId="GridTable6Colorful-Accent1">
    <w:name w:val="Grid Table 6 Colorful Accent 1"/>
    <w:basedOn w:val="TableNormal"/>
    <w:uiPriority w:val="51"/>
    <w:rsid w:val="004C0FC3"/>
    <w:pPr>
      <w:spacing w:after="0" w:line="240" w:lineRule="auto"/>
    </w:pPr>
    <w:rPr>
      <w:color w:val="474A55" w:themeColor="accent1" w:themeShade="BF"/>
    </w:rPr>
    <w:tblPr>
      <w:tblStyleRowBandSize w:val="1"/>
      <w:tblStyleColBandSize w:val="1"/>
      <w:tblBorders>
        <w:top w:val="single" w:sz="4" w:space="0" w:color="9D9FAC" w:themeColor="accent1" w:themeTint="99"/>
        <w:left w:val="single" w:sz="4" w:space="0" w:color="9D9FAC" w:themeColor="accent1" w:themeTint="99"/>
        <w:bottom w:val="single" w:sz="4" w:space="0" w:color="9D9FAC" w:themeColor="accent1" w:themeTint="99"/>
        <w:right w:val="single" w:sz="4" w:space="0" w:color="9D9FAC" w:themeColor="accent1" w:themeTint="99"/>
        <w:insideH w:val="single" w:sz="4" w:space="0" w:color="9D9FAC" w:themeColor="accent1" w:themeTint="99"/>
        <w:insideV w:val="single" w:sz="4" w:space="0" w:color="9D9FAC" w:themeColor="accent1" w:themeTint="99"/>
      </w:tblBorders>
    </w:tblPr>
    <w:tblStylePr w:type="firstRow">
      <w:rPr>
        <w:b/>
        <w:bCs/>
      </w:rPr>
      <w:tblPr/>
      <w:tcPr>
        <w:tcBorders>
          <w:bottom w:val="single" w:sz="12" w:space="0" w:color="9D9FAC" w:themeColor="accent1" w:themeTint="99"/>
        </w:tcBorders>
      </w:tcPr>
    </w:tblStylePr>
    <w:tblStylePr w:type="lastRow">
      <w:rPr>
        <w:b/>
        <w:bCs/>
      </w:rPr>
      <w:tblPr/>
      <w:tcPr>
        <w:tcBorders>
          <w:top w:val="double" w:sz="4" w:space="0" w:color="9D9FAC" w:themeColor="accent1" w:themeTint="99"/>
        </w:tcBorders>
      </w:tcPr>
    </w:tblStylePr>
    <w:tblStylePr w:type="firstCol">
      <w:rPr>
        <w:b/>
        <w:bCs/>
      </w:rPr>
    </w:tblStylePr>
    <w:tblStylePr w:type="lastCol">
      <w:rPr>
        <w:b/>
        <w:bCs/>
      </w:rPr>
    </w:tblStylePr>
    <w:tblStylePr w:type="band1Vert">
      <w:tblPr/>
      <w:tcPr>
        <w:shd w:val="clear" w:color="auto" w:fill="DEDFE3" w:themeFill="accent1" w:themeFillTint="33"/>
      </w:tcPr>
    </w:tblStylePr>
    <w:tblStylePr w:type="band1Horz">
      <w:tblPr/>
      <w:tcPr>
        <w:shd w:val="clear" w:color="auto" w:fill="DEDFE3" w:themeFill="accent1" w:themeFillTint="33"/>
      </w:tcPr>
    </w:tblStylePr>
  </w:style>
  <w:style w:type="table" w:styleId="PlainTable5">
    <w:name w:val="Plain Table 5"/>
    <w:basedOn w:val="TableNormal"/>
    <w:uiPriority w:val="45"/>
    <w:rsid w:val="007517E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517E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517EE"/>
    <w:pPr>
      <w:spacing w:after="0" w:line="240" w:lineRule="auto"/>
    </w:pPr>
    <w:tblPr>
      <w:tblStyleRowBandSize w:val="1"/>
      <w:tblStyleColBandSize w:val="1"/>
      <w:tblBorders>
        <w:top w:val="single" w:sz="4" w:space="0" w:color="BDBFC8" w:themeColor="accent1" w:themeTint="66"/>
        <w:left w:val="single" w:sz="4" w:space="0" w:color="BDBFC8" w:themeColor="accent1" w:themeTint="66"/>
        <w:bottom w:val="single" w:sz="4" w:space="0" w:color="BDBFC8" w:themeColor="accent1" w:themeTint="66"/>
        <w:right w:val="single" w:sz="4" w:space="0" w:color="BDBFC8" w:themeColor="accent1" w:themeTint="66"/>
        <w:insideH w:val="single" w:sz="4" w:space="0" w:color="BDBFC8" w:themeColor="accent1" w:themeTint="66"/>
        <w:insideV w:val="single" w:sz="4" w:space="0" w:color="BDBFC8" w:themeColor="accent1" w:themeTint="66"/>
      </w:tblBorders>
    </w:tblPr>
    <w:tblStylePr w:type="firstRow">
      <w:rPr>
        <w:b/>
        <w:bCs/>
      </w:rPr>
      <w:tblPr/>
      <w:tcPr>
        <w:tcBorders>
          <w:bottom w:val="single" w:sz="12" w:space="0" w:color="9D9FAC" w:themeColor="accent1" w:themeTint="99"/>
        </w:tcBorders>
      </w:tcPr>
    </w:tblStylePr>
    <w:tblStylePr w:type="lastRow">
      <w:rPr>
        <w:b/>
        <w:bCs/>
      </w:rPr>
      <w:tblPr/>
      <w:tcPr>
        <w:tcBorders>
          <w:top w:val="double" w:sz="2" w:space="0" w:color="9D9FAC"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517EE"/>
    <w:pPr>
      <w:spacing w:after="0" w:line="240" w:lineRule="auto"/>
    </w:pPr>
    <w:tblPr>
      <w:tblStyleRowBandSize w:val="1"/>
      <w:tblStyleColBandSize w:val="1"/>
      <w:tblBorders>
        <w:top w:val="single" w:sz="4" w:space="0" w:color="C9DCDA" w:themeColor="accent2" w:themeTint="66"/>
        <w:left w:val="single" w:sz="4" w:space="0" w:color="C9DCDA" w:themeColor="accent2" w:themeTint="66"/>
        <w:bottom w:val="single" w:sz="4" w:space="0" w:color="C9DCDA" w:themeColor="accent2" w:themeTint="66"/>
        <w:right w:val="single" w:sz="4" w:space="0" w:color="C9DCDA" w:themeColor="accent2" w:themeTint="66"/>
        <w:insideH w:val="single" w:sz="4" w:space="0" w:color="C9DCDA" w:themeColor="accent2" w:themeTint="66"/>
        <w:insideV w:val="single" w:sz="4" w:space="0" w:color="C9DCDA" w:themeColor="accent2" w:themeTint="66"/>
      </w:tblBorders>
    </w:tblPr>
    <w:tblStylePr w:type="firstRow">
      <w:rPr>
        <w:b/>
        <w:bCs/>
      </w:rPr>
      <w:tblPr/>
      <w:tcPr>
        <w:tcBorders>
          <w:bottom w:val="single" w:sz="12" w:space="0" w:color="AECAC8" w:themeColor="accent2" w:themeTint="99"/>
        </w:tcBorders>
      </w:tcPr>
    </w:tblStylePr>
    <w:tblStylePr w:type="lastRow">
      <w:rPr>
        <w:b/>
        <w:bCs/>
      </w:rPr>
      <w:tblPr/>
      <w:tcPr>
        <w:tcBorders>
          <w:top w:val="double" w:sz="2" w:space="0" w:color="AECAC8"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517EE"/>
    <w:pPr>
      <w:spacing w:after="0" w:line="240" w:lineRule="auto"/>
    </w:pPr>
    <w:tblPr>
      <w:tblStyleRowBandSize w:val="1"/>
      <w:tblStyleColBandSize w:val="1"/>
      <w:tblBorders>
        <w:top w:val="single" w:sz="4" w:space="0" w:color="E0DED2" w:themeColor="accent3" w:themeTint="66"/>
        <w:left w:val="single" w:sz="4" w:space="0" w:color="E0DED2" w:themeColor="accent3" w:themeTint="66"/>
        <w:bottom w:val="single" w:sz="4" w:space="0" w:color="E0DED2" w:themeColor="accent3" w:themeTint="66"/>
        <w:right w:val="single" w:sz="4" w:space="0" w:color="E0DED2" w:themeColor="accent3" w:themeTint="66"/>
        <w:insideH w:val="single" w:sz="4" w:space="0" w:color="E0DED2" w:themeColor="accent3" w:themeTint="66"/>
        <w:insideV w:val="single" w:sz="4" w:space="0" w:color="E0DED2" w:themeColor="accent3" w:themeTint="66"/>
      </w:tblBorders>
    </w:tblPr>
    <w:tblStylePr w:type="firstRow">
      <w:rPr>
        <w:b/>
        <w:bCs/>
      </w:rPr>
      <w:tblPr/>
      <w:tcPr>
        <w:tcBorders>
          <w:bottom w:val="single" w:sz="12" w:space="0" w:color="D0CDBB" w:themeColor="accent3" w:themeTint="99"/>
        </w:tcBorders>
      </w:tcPr>
    </w:tblStylePr>
    <w:tblStylePr w:type="lastRow">
      <w:rPr>
        <w:b/>
        <w:bCs/>
      </w:rPr>
      <w:tblPr/>
      <w:tcPr>
        <w:tcBorders>
          <w:top w:val="double" w:sz="2" w:space="0" w:color="D0CDBB"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7517E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517EE"/>
    <w:pPr>
      <w:spacing w:after="0" w:line="240" w:lineRule="auto"/>
    </w:pPr>
    <w:tblPr>
      <w:tblStyleRowBandSize w:val="1"/>
      <w:tblStyleColBandSize w:val="1"/>
      <w:tblBorders>
        <w:top w:val="single" w:sz="2" w:space="0" w:color="9D9FAC" w:themeColor="accent1" w:themeTint="99"/>
        <w:bottom w:val="single" w:sz="2" w:space="0" w:color="9D9FAC" w:themeColor="accent1" w:themeTint="99"/>
        <w:insideH w:val="single" w:sz="2" w:space="0" w:color="9D9FAC" w:themeColor="accent1" w:themeTint="99"/>
        <w:insideV w:val="single" w:sz="2" w:space="0" w:color="9D9FAC" w:themeColor="accent1" w:themeTint="99"/>
      </w:tblBorders>
    </w:tblPr>
    <w:tblStylePr w:type="firstRow">
      <w:rPr>
        <w:b/>
        <w:bCs/>
      </w:rPr>
      <w:tblPr/>
      <w:tcPr>
        <w:tcBorders>
          <w:top w:val="nil"/>
          <w:bottom w:val="single" w:sz="12" w:space="0" w:color="9D9FAC" w:themeColor="accent1" w:themeTint="99"/>
          <w:insideH w:val="nil"/>
          <w:insideV w:val="nil"/>
        </w:tcBorders>
        <w:shd w:val="clear" w:color="auto" w:fill="FFFFFF" w:themeFill="background1"/>
      </w:tcPr>
    </w:tblStylePr>
    <w:tblStylePr w:type="lastRow">
      <w:rPr>
        <w:b/>
        <w:bCs/>
      </w:rPr>
      <w:tblPr/>
      <w:tcPr>
        <w:tcBorders>
          <w:top w:val="double" w:sz="2" w:space="0" w:color="9D9FA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DFE3" w:themeFill="accent1" w:themeFillTint="33"/>
      </w:tcPr>
    </w:tblStylePr>
    <w:tblStylePr w:type="band1Horz">
      <w:tblPr/>
      <w:tcPr>
        <w:shd w:val="clear" w:color="auto" w:fill="DEDFE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10509">
      <w:bodyDiv w:val="1"/>
      <w:marLeft w:val="0"/>
      <w:marRight w:val="0"/>
      <w:marTop w:val="0"/>
      <w:marBottom w:val="0"/>
      <w:divBdr>
        <w:top w:val="none" w:sz="0" w:space="0" w:color="auto"/>
        <w:left w:val="none" w:sz="0" w:space="0" w:color="auto"/>
        <w:bottom w:val="none" w:sz="0" w:space="0" w:color="auto"/>
        <w:right w:val="none" w:sz="0" w:space="0" w:color="auto"/>
      </w:divBdr>
    </w:div>
    <w:div w:id="80178971">
      <w:bodyDiv w:val="1"/>
      <w:marLeft w:val="0"/>
      <w:marRight w:val="0"/>
      <w:marTop w:val="0"/>
      <w:marBottom w:val="0"/>
      <w:divBdr>
        <w:top w:val="none" w:sz="0" w:space="0" w:color="auto"/>
        <w:left w:val="none" w:sz="0" w:space="0" w:color="auto"/>
        <w:bottom w:val="none" w:sz="0" w:space="0" w:color="auto"/>
        <w:right w:val="none" w:sz="0" w:space="0" w:color="auto"/>
      </w:divBdr>
    </w:div>
    <w:div w:id="97677451">
      <w:bodyDiv w:val="1"/>
      <w:marLeft w:val="0"/>
      <w:marRight w:val="0"/>
      <w:marTop w:val="0"/>
      <w:marBottom w:val="0"/>
      <w:divBdr>
        <w:top w:val="none" w:sz="0" w:space="0" w:color="auto"/>
        <w:left w:val="none" w:sz="0" w:space="0" w:color="auto"/>
        <w:bottom w:val="none" w:sz="0" w:space="0" w:color="auto"/>
        <w:right w:val="none" w:sz="0" w:space="0" w:color="auto"/>
      </w:divBdr>
    </w:div>
    <w:div w:id="156507748">
      <w:bodyDiv w:val="1"/>
      <w:marLeft w:val="0"/>
      <w:marRight w:val="0"/>
      <w:marTop w:val="0"/>
      <w:marBottom w:val="0"/>
      <w:divBdr>
        <w:top w:val="none" w:sz="0" w:space="0" w:color="auto"/>
        <w:left w:val="none" w:sz="0" w:space="0" w:color="auto"/>
        <w:bottom w:val="none" w:sz="0" w:space="0" w:color="auto"/>
        <w:right w:val="none" w:sz="0" w:space="0" w:color="auto"/>
      </w:divBdr>
    </w:div>
    <w:div w:id="160510017">
      <w:bodyDiv w:val="1"/>
      <w:marLeft w:val="0"/>
      <w:marRight w:val="0"/>
      <w:marTop w:val="0"/>
      <w:marBottom w:val="0"/>
      <w:divBdr>
        <w:top w:val="none" w:sz="0" w:space="0" w:color="auto"/>
        <w:left w:val="none" w:sz="0" w:space="0" w:color="auto"/>
        <w:bottom w:val="none" w:sz="0" w:space="0" w:color="auto"/>
        <w:right w:val="none" w:sz="0" w:space="0" w:color="auto"/>
      </w:divBdr>
    </w:div>
    <w:div w:id="170343538">
      <w:bodyDiv w:val="1"/>
      <w:marLeft w:val="0"/>
      <w:marRight w:val="0"/>
      <w:marTop w:val="0"/>
      <w:marBottom w:val="0"/>
      <w:divBdr>
        <w:top w:val="none" w:sz="0" w:space="0" w:color="auto"/>
        <w:left w:val="none" w:sz="0" w:space="0" w:color="auto"/>
        <w:bottom w:val="none" w:sz="0" w:space="0" w:color="auto"/>
        <w:right w:val="none" w:sz="0" w:space="0" w:color="auto"/>
      </w:divBdr>
    </w:div>
    <w:div w:id="185216336">
      <w:bodyDiv w:val="1"/>
      <w:marLeft w:val="0"/>
      <w:marRight w:val="0"/>
      <w:marTop w:val="0"/>
      <w:marBottom w:val="0"/>
      <w:divBdr>
        <w:top w:val="none" w:sz="0" w:space="0" w:color="auto"/>
        <w:left w:val="none" w:sz="0" w:space="0" w:color="auto"/>
        <w:bottom w:val="none" w:sz="0" w:space="0" w:color="auto"/>
        <w:right w:val="none" w:sz="0" w:space="0" w:color="auto"/>
      </w:divBdr>
    </w:div>
    <w:div w:id="201677747">
      <w:bodyDiv w:val="1"/>
      <w:marLeft w:val="0"/>
      <w:marRight w:val="0"/>
      <w:marTop w:val="0"/>
      <w:marBottom w:val="0"/>
      <w:divBdr>
        <w:top w:val="none" w:sz="0" w:space="0" w:color="auto"/>
        <w:left w:val="none" w:sz="0" w:space="0" w:color="auto"/>
        <w:bottom w:val="none" w:sz="0" w:space="0" w:color="auto"/>
        <w:right w:val="none" w:sz="0" w:space="0" w:color="auto"/>
      </w:divBdr>
    </w:div>
    <w:div w:id="215750343">
      <w:bodyDiv w:val="1"/>
      <w:marLeft w:val="0"/>
      <w:marRight w:val="0"/>
      <w:marTop w:val="0"/>
      <w:marBottom w:val="0"/>
      <w:divBdr>
        <w:top w:val="none" w:sz="0" w:space="0" w:color="auto"/>
        <w:left w:val="none" w:sz="0" w:space="0" w:color="auto"/>
        <w:bottom w:val="none" w:sz="0" w:space="0" w:color="auto"/>
        <w:right w:val="none" w:sz="0" w:space="0" w:color="auto"/>
      </w:divBdr>
    </w:div>
    <w:div w:id="216169420">
      <w:bodyDiv w:val="1"/>
      <w:marLeft w:val="0"/>
      <w:marRight w:val="0"/>
      <w:marTop w:val="0"/>
      <w:marBottom w:val="0"/>
      <w:divBdr>
        <w:top w:val="none" w:sz="0" w:space="0" w:color="auto"/>
        <w:left w:val="none" w:sz="0" w:space="0" w:color="auto"/>
        <w:bottom w:val="none" w:sz="0" w:space="0" w:color="auto"/>
        <w:right w:val="none" w:sz="0" w:space="0" w:color="auto"/>
      </w:divBdr>
    </w:div>
    <w:div w:id="248316104">
      <w:bodyDiv w:val="1"/>
      <w:marLeft w:val="0"/>
      <w:marRight w:val="0"/>
      <w:marTop w:val="0"/>
      <w:marBottom w:val="0"/>
      <w:divBdr>
        <w:top w:val="none" w:sz="0" w:space="0" w:color="auto"/>
        <w:left w:val="none" w:sz="0" w:space="0" w:color="auto"/>
        <w:bottom w:val="none" w:sz="0" w:space="0" w:color="auto"/>
        <w:right w:val="none" w:sz="0" w:space="0" w:color="auto"/>
      </w:divBdr>
    </w:div>
    <w:div w:id="287928892">
      <w:bodyDiv w:val="1"/>
      <w:marLeft w:val="0"/>
      <w:marRight w:val="0"/>
      <w:marTop w:val="0"/>
      <w:marBottom w:val="0"/>
      <w:divBdr>
        <w:top w:val="none" w:sz="0" w:space="0" w:color="auto"/>
        <w:left w:val="none" w:sz="0" w:space="0" w:color="auto"/>
        <w:bottom w:val="none" w:sz="0" w:space="0" w:color="auto"/>
        <w:right w:val="none" w:sz="0" w:space="0" w:color="auto"/>
      </w:divBdr>
    </w:div>
    <w:div w:id="307980119">
      <w:bodyDiv w:val="1"/>
      <w:marLeft w:val="0"/>
      <w:marRight w:val="0"/>
      <w:marTop w:val="0"/>
      <w:marBottom w:val="0"/>
      <w:divBdr>
        <w:top w:val="none" w:sz="0" w:space="0" w:color="auto"/>
        <w:left w:val="none" w:sz="0" w:space="0" w:color="auto"/>
        <w:bottom w:val="none" w:sz="0" w:space="0" w:color="auto"/>
        <w:right w:val="none" w:sz="0" w:space="0" w:color="auto"/>
      </w:divBdr>
    </w:div>
    <w:div w:id="320276283">
      <w:bodyDiv w:val="1"/>
      <w:marLeft w:val="0"/>
      <w:marRight w:val="0"/>
      <w:marTop w:val="0"/>
      <w:marBottom w:val="0"/>
      <w:divBdr>
        <w:top w:val="none" w:sz="0" w:space="0" w:color="auto"/>
        <w:left w:val="none" w:sz="0" w:space="0" w:color="auto"/>
        <w:bottom w:val="none" w:sz="0" w:space="0" w:color="auto"/>
        <w:right w:val="none" w:sz="0" w:space="0" w:color="auto"/>
      </w:divBdr>
    </w:div>
    <w:div w:id="388964071">
      <w:bodyDiv w:val="1"/>
      <w:marLeft w:val="0"/>
      <w:marRight w:val="0"/>
      <w:marTop w:val="0"/>
      <w:marBottom w:val="0"/>
      <w:divBdr>
        <w:top w:val="none" w:sz="0" w:space="0" w:color="auto"/>
        <w:left w:val="none" w:sz="0" w:space="0" w:color="auto"/>
        <w:bottom w:val="none" w:sz="0" w:space="0" w:color="auto"/>
        <w:right w:val="none" w:sz="0" w:space="0" w:color="auto"/>
      </w:divBdr>
    </w:div>
    <w:div w:id="412750146">
      <w:bodyDiv w:val="1"/>
      <w:marLeft w:val="0"/>
      <w:marRight w:val="0"/>
      <w:marTop w:val="0"/>
      <w:marBottom w:val="0"/>
      <w:divBdr>
        <w:top w:val="none" w:sz="0" w:space="0" w:color="auto"/>
        <w:left w:val="none" w:sz="0" w:space="0" w:color="auto"/>
        <w:bottom w:val="none" w:sz="0" w:space="0" w:color="auto"/>
        <w:right w:val="none" w:sz="0" w:space="0" w:color="auto"/>
      </w:divBdr>
    </w:div>
    <w:div w:id="424305515">
      <w:bodyDiv w:val="1"/>
      <w:marLeft w:val="0"/>
      <w:marRight w:val="0"/>
      <w:marTop w:val="0"/>
      <w:marBottom w:val="0"/>
      <w:divBdr>
        <w:top w:val="none" w:sz="0" w:space="0" w:color="auto"/>
        <w:left w:val="none" w:sz="0" w:space="0" w:color="auto"/>
        <w:bottom w:val="none" w:sz="0" w:space="0" w:color="auto"/>
        <w:right w:val="none" w:sz="0" w:space="0" w:color="auto"/>
      </w:divBdr>
    </w:div>
    <w:div w:id="433137676">
      <w:bodyDiv w:val="1"/>
      <w:marLeft w:val="0"/>
      <w:marRight w:val="0"/>
      <w:marTop w:val="0"/>
      <w:marBottom w:val="0"/>
      <w:divBdr>
        <w:top w:val="none" w:sz="0" w:space="0" w:color="auto"/>
        <w:left w:val="none" w:sz="0" w:space="0" w:color="auto"/>
        <w:bottom w:val="none" w:sz="0" w:space="0" w:color="auto"/>
        <w:right w:val="none" w:sz="0" w:space="0" w:color="auto"/>
      </w:divBdr>
    </w:div>
    <w:div w:id="479349055">
      <w:bodyDiv w:val="1"/>
      <w:marLeft w:val="0"/>
      <w:marRight w:val="0"/>
      <w:marTop w:val="0"/>
      <w:marBottom w:val="0"/>
      <w:divBdr>
        <w:top w:val="none" w:sz="0" w:space="0" w:color="auto"/>
        <w:left w:val="none" w:sz="0" w:space="0" w:color="auto"/>
        <w:bottom w:val="none" w:sz="0" w:space="0" w:color="auto"/>
        <w:right w:val="none" w:sz="0" w:space="0" w:color="auto"/>
      </w:divBdr>
    </w:div>
    <w:div w:id="501238630">
      <w:bodyDiv w:val="1"/>
      <w:marLeft w:val="0"/>
      <w:marRight w:val="0"/>
      <w:marTop w:val="0"/>
      <w:marBottom w:val="0"/>
      <w:divBdr>
        <w:top w:val="none" w:sz="0" w:space="0" w:color="auto"/>
        <w:left w:val="none" w:sz="0" w:space="0" w:color="auto"/>
        <w:bottom w:val="none" w:sz="0" w:space="0" w:color="auto"/>
        <w:right w:val="none" w:sz="0" w:space="0" w:color="auto"/>
      </w:divBdr>
    </w:div>
    <w:div w:id="504321960">
      <w:bodyDiv w:val="1"/>
      <w:marLeft w:val="0"/>
      <w:marRight w:val="0"/>
      <w:marTop w:val="0"/>
      <w:marBottom w:val="0"/>
      <w:divBdr>
        <w:top w:val="none" w:sz="0" w:space="0" w:color="auto"/>
        <w:left w:val="none" w:sz="0" w:space="0" w:color="auto"/>
        <w:bottom w:val="none" w:sz="0" w:space="0" w:color="auto"/>
        <w:right w:val="none" w:sz="0" w:space="0" w:color="auto"/>
      </w:divBdr>
    </w:div>
    <w:div w:id="509879018">
      <w:bodyDiv w:val="1"/>
      <w:marLeft w:val="0"/>
      <w:marRight w:val="0"/>
      <w:marTop w:val="0"/>
      <w:marBottom w:val="0"/>
      <w:divBdr>
        <w:top w:val="none" w:sz="0" w:space="0" w:color="auto"/>
        <w:left w:val="none" w:sz="0" w:space="0" w:color="auto"/>
        <w:bottom w:val="none" w:sz="0" w:space="0" w:color="auto"/>
        <w:right w:val="none" w:sz="0" w:space="0" w:color="auto"/>
      </w:divBdr>
    </w:div>
    <w:div w:id="546531787">
      <w:bodyDiv w:val="1"/>
      <w:marLeft w:val="0"/>
      <w:marRight w:val="0"/>
      <w:marTop w:val="0"/>
      <w:marBottom w:val="0"/>
      <w:divBdr>
        <w:top w:val="none" w:sz="0" w:space="0" w:color="auto"/>
        <w:left w:val="none" w:sz="0" w:space="0" w:color="auto"/>
        <w:bottom w:val="none" w:sz="0" w:space="0" w:color="auto"/>
        <w:right w:val="none" w:sz="0" w:space="0" w:color="auto"/>
      </w:divBdr>
    </w:div>
    <w:div w:id="581640523">
      <w:bodyDiv w:val="1"/>
      <w:marLeft w:val="0"/>
      <w:marRight w:val="0"/>
      <w:marTop w:val="0"/>
      <w:marBottom w:val="0"/>
      <w:divBdr>
        <w:top w:val="none" w:sz="0" w:space="0" w:color="auto"/>
        <w:left w:val="none" w:sz="0" w:space="0" w:color="auto"/>
        <w:bottom w:val="none" w:sz="0" w:space="0" w:color="auto"/>
        <w:right w:val="none" w:sz="0" w:space="0" w:color="auto"/>
      </w:divBdr>
    </w:div>
    <w:div w:id="591357639">
      <w:bodyDiv w:val="1"/>
      <w:marLeft w:val="0"/>
      <w:marRight w:val="0"/>
      <w:marTop w:val="0"/>
      <w:marBottom w:val="0"/>
      <w:divBdr>
        <w:top w:val="none" w:sz="0" w:space="0" w:color="auto"/>
        <w:left w:val="none" w:sz="0" w:space="0" w:color="auto"/>
        <w:bottom w:val="none" w:sz="0" w:space="0" w:color="auto"/>
        <w:right w:val="none" w:sz="0" w:space="0" w:color="auto"/>
      </w:divBdr>
    </w:div>
    <w:div w:id="627588404">
      <w:bodyDiv w:val="1"/>
      <w:marLeft w:val="0"/>
      <w:marRight w:val="0"/>
      <w:marTop w:val="0"/>
      <w:marBottom w:val="0"/>
      <w:divBdr>
        <w:top w:val="none" w:sz="0" w:space="0" w:color="auto"/>
        <w:left w:val="none" w:sz="0" w:space="0" w:color="auto"/>
        <w:bottom w:val="none" w:sz="0" w:space="0" w:color="auto"/>
        <w:right w:val="none" w:sz="0" w:space="0" w:color="auto"/>
      </w:divBdr>
    </w:div>
    <w:div w:id="684594374">
      <w:bodyDiv w:val="1"/>
      <w:marLeft w:val="0"/>
      <w:marRight w:val="0"/>
      <w:marTop w:val="0"/>
      <w:marBottom w:val="0"/>
      <w:divBdr>
        <w:top w:val="none" w:sz="0" w:space="0" w:color="auto"/>
        <w:left w:val="none" w:sz="0" w:space="0" w:color="auto"/>
        <w:bottom w:val="none" w:sz="0" w:space="0" w:color="auto"/>
        <w:right w:val="none" w:sz="0" w:space="0" w:color="auto"/>
      </w:divBdr>
    </w:div>
    <w:div w:id="686907693">
      <w:bodyDiv w:val="1"/>
      <w:marLeft w:val="0"/>
      <w:marRight w:val="0"/>
      <w:marTop w:val="0"/>
      <w:marBottom w:val="0"/>
      <w:divBdr>
        <w:top w:val="none" w:sz="0" w:space="0" w:color="auto"/>
        <w:left w:val="none" w:sz="0" w:space="0" w:color="auto"/>
        <w:bottom w:val="none" w:sz="0" w:space="0" w:color="auto"/>
        <w:right w:val="none" w:sz="0" w:space="0" w:color="auto"/>
      </w:divBdr>
    </w:div>
    <w:div w:id="718016001">
      <w:bodyDiv w:val="1"/>
      <w:marLeft w:val="0"/>
      <w:marRight w:val="0"/>
      <w:marTop w:val="0"/>
      <w:marBottom w:val="0"/>
      <w:divBdr>
        <w:top w:val="none" w:sz="0" w:space="0" w:color="auto"/>
        <w:left w:val="none" w:sz="0" w:space="0" w:color="auto"/>
        <w:bottom w:val="none" w:sz="0" w:space="0" w:color="auto"/>
        <w:right w:val="none" w:sz="0" w:space="0" w:color="auto"/>
      </w:divBdr>
    </w:div>
    <w:div w:id="735204576">
      <w:bodyDiv w:val="1"/>
      <w:marLeft w:val="0"/>
      <w:marRight w:val="0"/>
      <w:marTop w:val="0"/>
      <w:marBottom w:val="0"/>
      <w:divBdr>
        <w:top w:val="none" w:sz="0" w:space="0" w:color="auto"/>
        <w:left w:val="none" w:sz="0" w:space="0" w:color="auto"/>
        <w:bottom w:val="none" w:sz="0" w:space="0" w:color="auto"/>
        <w:right w:val="none" w:sz="0" w:space="0" w:color="auto"/>
      </w:divBdr>
    </w:div>
    <w:div w:id="740324128">
      <w:bodyDiv w:val="1"/>
      <w:marLeft w:val="0"/>
      <w:marRight w:val="0"/>
      <w:marTop w:val="0"/>
      <w:marBottom w:val="0"/>
      <w:divBdr>
        <w:top w:val="none" w:sz="0" w:space="0" w:color="auto"/>
        <w:left w:val="none" w:sz="0" w:space="0" w:color="auto"/>
        <w:bottom w:val="none" w:sz="0" w:space="0" w:color="auto"/>
        <w:right w:val="none" w:sz="0" w:space="0" w:color="auto"/>
      </w:divBdr>
    </w:div>
    <w:div w:id="779764093">
      <w:bodyDiv w:val="1"/>
      <w:marLeft w:val="0"/>
      <w:marRight w:val="0"/>
      <w:marTop w:val="0"/>
      <w:marBottom w:val="0"/>
      <w:divBdr>
        <w:top w:val="none" w:sz="0" w:space="0" w:color="auto"/>
        <w:left w:val="none" w:sz="0" w:space="0" w:color="auto"/>
        <w:bottom w:val="none" w:sz="0" w:space="0" w:color="auto"/>
        <w:right w:val="none" w:sz="0" w:space="0" w:color="auto"/>
      </w:divBdr>
    </w:div>
    <w:div w:id="807209868">
      <w:bodyDiv w:val="1"/>
      <w:marLeft w:val="0"/>
      <w:marRight w:val="0"/>
      <w:marTop w:val="0"/>
      <w:marBottom w:val="0"/>
      <w:divBdr>
        <w:top w:val="none" w:sz="0" w:space="0" w:color="auto"/>
        <w:left w:val="none" w:sz="0" w:space="0" w:color="auto"/>
        <w:bottom w:val="none" w:sz="0" w:space="0" w:color="auto"/>
        <w:right w:val="none" w:sz="0" w:space="0" w:color="auto"/>
      </w:divBdr>
    </w:div>
    <w:div w:id="807936576">
      <w:bodyDiv w:val="1"/>
      <w:marLeft w:val="0"/>
      <w:marRight w:val="0"/>
      <w:marTop w:val="0"/>
      <w:marBottom w:val="0"/>
      <w:divBdr>
        <w:top w:val="none" w:sz="0" w:space="0" w:color="auto"/>
        <w:left w:val="none" w:sz="0" w:space="0" w:color="auto"/>
        <w:bottom w:val="none" w:sz="0" w:space="0" w:color="auto"/>
        <w:right w:val="none" w:sz="0" w:space="0" w:color="auto"/>
      </w:divBdr>
    </w:div>
    <w:div w:id="849222169">
      <w:bodyDiv w:val="1"/>
      <w:marLeft w:val="0"/>
      <w:marRight w:val="0"/>
      <w:marTop w:val="0"/>
      <w:marBottom w:val="0"/>
      <w:divBdr>
        <w:top w:val="none" w:sz="0" w:space="0" w:color="auto"/>
        <w:left w:val="none" w:sz="0" w:space="0" w:color="auto"/>
        <w:bottom w:val="none" w:sz="0" w:space="0" w:color="auto"/>
        <w:right w:val="none" w:sz="0" w:space="0" w:color="auto"/>
      </w:divBdr>
    </w:div>
    <w:div w:id="853611945">
      <w:bodyDiv w:val="1"/>
      <w:marLeft w:val="0"/>
      <w:marRight w:val="0"/>
      <w:marTop w:val="0"/>
      <w:marBottom w:val="0"/>
      <w:divBdr>
        <w:top w:val="none" w:sz="0" w:space="0" w:color="auto"/>
        <w:left w:val="none" w:sz="0" w:space="0" w:color="auto"/>
        <w:bottom w:val="none" w:sz="0" w:space="0" w:color="auto"/>
        <w:right w:val="none" w:sz="0" w:space="0" w:color="auto"/>
      </w:divBdr>
    </w:div>
    <w:div w:id="856507630">
      <w:bodyDiv w:val="1"/>
      <w:marLeft w:val="0"/>
      <w:marRight w:val="0"/>
      <w:marTop w:val="0"/>
      <w:marBottom w:val="0"/>
      <w:divBdr>
        <w:top w:val="none" w:sz="0" w:space="0" w:color="auto"/>
        <w:left w:val="none" w:sz="0" w:space="0" w:color="auto"/>
        <w:bottom w:val="none" w:sz="0" w:space="0" w:color="auto"/>
        <w:right w:val="none" w:sz="0" w:space="0" w:color="auto"/>
      </w:divBdr>
    </w:div>
    <w:div w:id="915552533">
      <w:bodyDiv w:val="1"/>
      <w:marLeft w:val="0"/>
      <w:marRight w:val="0"/>
      <w:marTop w:val="0"/>
      <w:marBottom w:val="0"/>
      <w:divBdr>
        <w:top w:val="none" w:sz="0" w:space="0" w:color="auto"/>
        <w:left w:val="none" w:sz="0" w:space="0" w:color="auto"/>
        <w:bottom w:val="none" w:sz="0" w:space="0" w:color="auto"/>
        <w:right w:val="none" w:sz="0" w:space="0" w:color="auto"/>
      </w:divBdr>
    </w:div>
    <w:div w:id="960185363">
      <w:bodyDiv w:val="1"/>
      <w:marLeft w:val="0"/>
      <w:marRight w:val="0"/>
      <w:marTop w:val="0"/>
      <w:marBottom w:val="0"/>
      <w:divBdr>
        <w:top w:val="none" w:sz="0" w:space="0" w:color="auto"/>
        <w:left w:val="none" w:sz="0" w:space="0" w:color="auto"/>
        <w:bottom w:val="none" w:sz="0" w:space="0" w:color="auto"/>
        <w:right w:val="none" w:sz="0" w:space="0" w:color="auto"/>
      </w:divBdr>
    </w:div>
    <w:div w:id="990721219">
      <w:bodyDiv w:val="1"/>
      <w:marLeft w:val="0"/>
      <w:marRight w:val="0"/>
      <w:marTop w:val="0"/>
      <w:marBottom w:val="0"/>
      <w:divBdr>
        <w:top w:val="none" w:sz="0" w:space="0" w:color="auto"/>
        <w:left w:val="none" w:sz="0" w:space="0" w:color="auto"/>
        <w:bottom w:val="none" w:sz="0" w:space="0" w:color="auto"/>
        <w:right w:val="none" w:sz="0" w:space="0" w:color="auto"/>
      </w:divBdr>
    </w:div>
    <w:div w:id="1001741523">
      <w:bodyDiv w:val="1"/>
      <w:marLeft w:val="0"/>
      <w:marRight w:val="0"/>
      <w:marTop w:val="0"/>
      <w:marBottom w:val="0"/>
      <w:divBdr>
        <w:top w:val="none" w:sz="0" w:space="0" w:color="auto"/>
        <w:left w:val="none" w:sz="0" w:space="0" w:color="auto"/>
        <w:bottom w:val="none" w:sz="0" w:space="0" w:color="auto"/>
        <w:right w:val="none" w:sz="0" w:space="0" w:color="auto"/>
      </w:divBdr>
    </w:div>
    <w:div w:id="1050804820">
      <w:bodyDiv w:val="1"/>
      <w:marLeft w:val="0"/>
      <w:marRight w:val="0"/>
      <w:marTop w:val="0"/>
      <w:marBottom w:val="0"/>
      <w:divBdr>
        <w:top w:val="none" w:sz="0" w:space="0" w:color="auto"/>
        <w:left w:val="none" w:sz="0" w:space="0" w:color="auto"/>
        <w:bottom w:val="none" w:sz="0" w:space="0" w:color="auto"/>
        <w:right w:val="none" w:sz="0" w:space="0" w:color="auto"/>
      </w:divBdr>
    </w:div>
    <w:div w:id="1107457826">
      <w:bodyDiv w:val="1"/>
      <w:marLeft w:val="0"/>
      <w:marRight w:val="0"/>
      <w:marTop w:val="0"/>
      <w:marBottom w:val="0"/>
      <w:divBdr>
        <w:top w:val="none" w:sz="0" w:space="0" w:color="auto"/>
        <w:left w:val="none" w:sz="0" w:space="0" w:color="auto"/>
        <w:bottom w:val="none" w:sz="0" w:space="0" w:color="auto"/>
        <w:right w:val="none" w:sz="0" w:space="0" w:color="auto"/>
      </w:divBdr>
    </w:div>
    <w:div w:id="1119682573">
      <w:bodyDiv w:val="1"/>
      <w:marLeft w:val="0"/>
      <w:marRight w:val="0"/>
      <w:marTop w:val="0"/>
      <w:marBottom w:val="0"/>
      <w:divBdr>
        <w:top w:val="none" w:sz="0" w:space="0" w:color="auto"/>
        <w:left w:val="none" w:sz="0" w:space="0" w:color="auto"/>
        <w:bottom w:val="none" w:sz="0" w:space="0" w:color="auto"/>
        <w:right w:val="none" w:sz="0" w:space="0" w:color="auto"/>
      </w:divBdr>
    </w:div>
    <w:div w:id="1121925148">
      <w:bodyDiv w:val="1"/>
      <w:marLeft w:val="0"/>
      <w:marRight w:val="0"/>
      <w:marTop w:val="0"/>
      <w:marBottom w:val="0"/>
      <w:divBdr>
        <w:top w:val="none" w:sz="0" w:space="0" w:color="auto"/>
        <w:left w:val="none" w:sz="0" w:space="0" w:color="auto"/>
        <w:bottom w:val="none" w:sz="0" w:space="0" w:color="auto"/>
        <w:right w:val="none" w:sz="0" w:space="0" w:color="auto"/>
      </w:divBdr>
    </w:div>
    <w:div w:id="1132358928">
      <w:bodyDiv w:val="1"/>
      <w:marLeft w:val="0"/>
      <w:marRight w:val="0"/>
      <w:marTop w:val="0"/>
      <w:marBottom w:val="0"/>
      <w:divBdr>
        <w:top w:val="none" w:sz="0" w:space="0" w:color="auto"/>
        <w:left w:val="none" w:sz="0" w:space="0" w:color="auto"/>
        <w:bottom w:val="none" w:sz="0" w:space="0" w:color="auto"/>
        <w:right w:val="none" w:sz="0" w:space="0" w:color="auto"/>
      </w:divBdr>
    </w:div>
    <w:div w:id="1141270388">
      <w:bodyDiv w:val="1"/>
      <w:marLeft w:val="0"/>
      <w:marRight w:val="0"/>
      <w:marTop w:val="0"/>
      <w:marBottom w:val="0"/>
      <w:divBdr>
        <w:top w:val="none" w:sz="0" w:space="0" w:color="auto"/>
        <w:left w:val="none" w:sz="0" w:space="0" w:color="auto"/>
        <w:bottom w:val="none" w:sz="0" w:space="0" w:color="auto"/>
        <w:right w:val="none" w:sz="0" w:space="0" w:color="auto"/>
      </w:divBdr>
    </w:div>
    <w:div w:id="1267074773">
      <w:bodyDiv w:val="1"/>
      <w:marLeft w:val="0"/>
      <w:marRight w:val="0"/>
      <w:marTop w:val="0"/>
      <w:marBottom w:val="0"/>
      <w:divBdr>
        <w:top w:val="none" w:sz="0" w:space="0" w:color="auto"/>
        <w:left w:val="none" w:sz="0" w:space="0" w:color="auto"/>
        <w:bottom w:val="none" w:sz="0" w:space="0" w:color="auto"/>
        <w:right w:val="none" w:sz="0" w:space="0" w:color="auto"/>
      </w:divBdr>
    </w:div>
    <w:div w:id="1268006214">
      <w:bodyDiv w:val="1"/>
      <w:marLeft w:val="0"/>
      <w:marRight w:val="0"/>
      <w:marTop w:val="0"/>
      <w:marBottom w:val="0"/>
      <w:divBdr>
        <w:top w:val="none" w:sz="0" w:space="0" w:color="auto"/>
        <w:left w:val="none" w:sz="0" w:space="0" w:color="auto"/>
        <w:bottom w:val="none" w:sz="0" w:space="0" w:color="auto"/>
        <w:right w:val="none" w:sz="0" w:space="0" w:color="auto"/>
      </w:divBdr>
    </w:div>
    <w:div w:id="1313292164">
      <w:bodyDiv w:val="1"/>
      <w:marLeft w:val="0"/>
      <w:marRight w:val="0"/>
      <w:marTop w:val="0"/>
      <w:marBottom w:val="0"/>
      <w:divBdr>
        <w:top w:val="none" w:sz="0" w:space="0" w:color="auto"/>
        <w:left w:val="none" w:sz="0" w:space="0" w:color="auto"/>
        <w:bottom w:val="none" w:sz="0" w:space="0" w:color="auto"/>
        <w:right w:val="none" w:sz="0" w:space="0" w:color="auto"/>
      </w:divBdr>
    </w:div>
    <w:div w:id="1325427621">
      <w:bodyDiv w:val="1"/>
      <w:marLeft w:val="0"/>
      <w:marRight w:val="0"/>
      <w:marTop w:val="0"/>
      <w:marBottom w:val="0"/>
      <w:divBdr>
        <w:top w:val="none" w:sz="0" w:space="0" w:color="auto"/>
        <w:left w:val="none" w:sz="0" w:space="0" w:color="auto"/>
        <w:bottom w:val="none" w:sz="0" w:space="0" w:color="auto"/>
        <w:right w:val="none" w:sz="0" w:space="0" w:color="auto"/>
      </w:divBdr>
    </w:div>
    <w:div w:id="1327247417">
      <w:bodyDiv w:val="1"/>
      <w:marLeft w:val="0"/>
      <w:marRight w:val="0"/>
      <w:marTop w:val="0"/>
      <w:marBottom w:val="0"/>
      <w:divBdr>
        <w:top w:val="none" w:sz="0" w:space="0" w:color="auto"/>
        <w:left w:val="none" w:sz="0" w:space="0" w:color="auto"/>
        <w:bottom w:val="none" w:sz="0" w:space="0" w:color="auto"/>
        <w:right w:val="none" w:sz="0" w:space="0" w:color="auto"/>
      </w:divBdr>
    </w:div>
    <w:div w:id="1365594737">
      <w:bodyDiv w:val="1"/>
      <w:marLeft w:val="0"/>
      <w:marRight w:val="0"/>
      <w:marTop w:val="0"/>
      <w:marBottom w:val="0"/>
      <w:divBdr>
        <w:top w:val="none" w:sz="0" w:space="0" w:color="auto"/>
        <w:left w:val="none" w:sz="0" w:space="0" w:color="auto"/>
        <w:bottom w:val="none" w:sz="0" w:space="0" w:color="auto"/>
        <w:right w:val="none" w:sz="0" w:space="0" w:color="auto"/>
      </w:divBdr>
    </w:div>
    <w:div w:id="1398669723">
      <w:bodyDiv w:val="1"/>
      <w:marLeft w:val="0"/>
      <w:marRight w:val="0"/>
      <w:marTop w:val="0"/>
      <w:marBottom w:val="0"/>
      <w:divBdr>
        <w:top w:val="none" w:sz="0" w:space="0" w:color="auto"/>
        <w:left w:val="none" w:sz="0" w:space="0" w:color="auto"/>
        <w:bottom w:val="none" w:sz="0" w:space="0" w:color="auto"/>
        <w:right w:val="none" w:sz="0" w:space="0" w:color="auto"/>
      </w:divBdr>
    </w:div>
    <w:div w:id="1409303478">
      <w:bodyDiv w:val="1"/>
      <w:marLeft w:val="0"/>
      <w:marRight w:val="0"/>
      <w:marTop w:val="0"/>
      <w:marBottom w:val="0"/>
      <w:divBdr>
        <w:top w:val="none" w:sz="0" w:space="0" w:color="auto"/>
        <w:left w:val="none" w:sz="0" w:space="0" w:color="auto"/>
        <w:bottom w:val="none" w:sz="0" w:space="0" w:color="auto"/>
        <w:right w:val="none" w:sz="0" w:space="0" w:color="auto"/>
      </w:divBdr>
    </w:div>
    <w:div w:id="1412236714">
      <w:bodyDiv w:val="1"/>
      <w:marLeft w:val="0"/>
      <w:marRight w:val="0"/>
      <w:marTop w:val="0"/>
      <w:marBottom w:val="0"/>
      <w:divBdr>
        <w:top w:val="none" w:sz="0" w:space="0" w:color="auto"/>
        <w:left w:val="none" w:sz="0" w:space="0" w:color="auto"/>
        <w:bottom w:val="none" w:sz="0" w:space="0" w:color="auto"/>
        <w:right w:val="none" w:sz="0" w:space="0" w:color="auto"/>
      </w:divBdr>
    </w:div>
    <w:div w:id="1412509678">
      <w:bodyDiv w:val="1"/>
      <w:marLeft w:val="0"/>
      <w:marRight w:val="0"/>
      <w:marTop w:val="0"/>
      <w:marBottom w:val="0"/>
      <w:divBdr>
        <w:top w:val="none" w:sz="0" w:space="0" w:color="auto"/>
        <w:left w:val="none" w:sz="0" w:space="0" w:color="auto"/>
        <w:bottom w:val="none" w:sz="0" w:space="0" w:color="auto"/>
        <w:right w:val="none" w:sz="0" w:space="0" w:color="auto"/>
      </w:divBdr>
    </w:div>
    <w:div w:id="1473404618">
      <w:bodyDiv w:val="1"/>
      <w:marLeft w:val="0"/>
      <w:marRight w:val="0"/>
      <w:marTop w:val="0"/>
      <w:marBottom w:val="0"/>
      <w:divBdr>
        <w:top w:val="none" w:sz="0" w:space="0" w:color="auto"/>
        <w:left w:val="none" w:sz="0" w:space="0" w:color="auto"/>
        <w:bottom w:val="none" w:sz="0" w:space="0" w:color="auto"/>
        <w:right w:val="none" w:sz="0" w:space="0" w:color="auto"/>
      </w:divBdr>
      <w:divsChild>
        <w:div w:id="1456603602">
          <w:marLeft w:val="0"/>
          <w:marRight w:val="0"/>
          <w:marTop w:val="0"/>
          <w:marBottom w:val="0"/>
          <w:divBdr>
            <w:top w:val="none" w:sz="0" w:space="0" w:color="auto"/>
            <w:left w:val="none" w:sz="0" w:space="0" w:color="auto"/>
            <w:bottom w:val="none" w:sz="0" w:space="0" w:color="auto"/>
            <w:right w:val="none" w:sz="0" w:space="0" w:color="auto"/>
          </w:divBdr>
          <w:divsChild>
            <w:div w:id="1109083163">
              <w:marLeft w:val="0"/>
              <w:marRight w:val="0"/>
              <w:marTop w:val="0"/>
              <w:marBottom w:val="0"/>
              <w:divBdr>
                <w:top w:val="none" w:sz="0" w:space="0" w:color="auto"/>
                <w:left w:val="none" w:sz="0" w:space="0" w:color="auto"/>
                <w:bottom w:val="none" w:sz="0" w:space="0" w:color="auto"/>
                <w:right w:val="none" w:sz="0" w:space="0" w:color="auto"/>
              </w:divBdr>
              <w:divsChild>
                <w:div w:id="645011456">
                  <w:marLeft w:val="0"/>
                  <w:marRight w:val="0"/>
                  <w:marTop w:val="0"/>
                  <w:marBottom w:val="0"/>
                  <w:divBdr>
                    <w:top w:val="none" w:sz="0" w:space="0" w:color="auto"/>
                    <w:left w:val="none" w:sz="0" w:space="0" w:color="auto"/>
                    <w:bottom w:val="none" w:sz="0" w:space="0" w:color="auto"/>
                    <w:right w:val="none" w:sz="0" w:space="0" w:color="auto"/>
                  </w:divBdr>
                  <w:divsChild>
                    <w:div w:id="972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673646">
      <w:bodyDiv w:val="1"/>
      <w:marLeft w:val="0"/>
      <w:marRight w:val="0"/>
      <w:marTop w:val="0"/>
      <w:marBottom w:val="0"/>
      <w:divBdr>
        <w:top w:val="none" w:sz="0" w:space="0" w:color="auto"/>
        <w:left w:val="none" w:sz="0" w:space="0" w:color="auto"/>
        <w:bottom w:val="none" w:sz="0" w:space="0" w:color="auto"/>
        <w:right w:val="none" w:sz="0" w:space="0" w:color="auto"/>
      </w:divBdr>
    </w:div>
    <w:div w:id="1534419109">
      <w:bodyDiv w:val="1"/>
      <w:marLeft w:val="0"/>
      <w:marRight w:val="0"/>
      <w:marTop w:val="0"/>
      <w:marBottom w:val="0"/>
      <w:divBdr>
        <w:top w:val="none" w:sz="0" w:space="0" w:color="auto"/>
        <w:left w:val="none" w:sz="0" w:space="0" w:color="auto"/>
        <w:bottom w:val="none" w:sz="0" w:space="0" w:color="auto"/>
        <w:right w:val="none" w:sz="0" w:space="0" w:color="auto"/>
      </w:divBdr>
    </w:div>
    <w:div w:id="1600142716">
      <w:bodyDiv w:val="1"/>
      <w:marLeft w:val="0"/>
      <w:marRight w:val="0"/>
      <w:marTop w:val="0"/>
      <w:marBottom w:val="0"/>
      <w:divBdr>
        <w:top w:val="none" w:sz="0" w:space="0" w:color="auto"/>
        <w:left w:val="none" w:sz="0" w:space="0" w:color="auto"/>
        <w:bottom w:val="none" w:sz="0" w:space="0" w:color="auto"/>
        <w:right w:val="none" w:sz="0" w:space="0" w:color="auto"/>
      </w:divBdr>
    </w:div>
    <w:div w:id="1615552783">
      <w:bodyDiv w:val="1"/>
      <w:marLeft w:val="0"/>
      <w:marRight w:val="0"/>
      <w:marTop w:val="0"/>
      <w:marBottom w:val="0"/>
      <w:divBdr>
        <w:top w:val="none" w:sz="0" w:space="0" w:color="auto"/>
        <w:left w:val="none" w:sz="0" w:space="0" w:color="auto"/>
        <w:bottom w:val="none" w:sz="0" w:space="0" w:color="auto"/>
        <w:right w:val="none" w:sz="0" w:space="0" w:color="auto"/>
      </w:divBdr>
    </w:div>
    <w:div w:id="1630821408">
      <w:bodyDiv w:val="1"/>
      <w:marLeft w:val="0"/>
      <w:marRight w:val="0"/>
      <w:marTop w:val="0"/>
      <w:marBottom w:val="0"/>
      <w:divBdr>
        <w:top w:val="none" w:sz="0" w:space="0" w:color="auto"/>
        <w:left w:val="none" w:sz="0" w:space="0" w:color="auto"/>
        <w:bottom w:val="none" w:sz="0" w:space="0" w:color="auto"/>
        <w:right w:val="none" w:sz="0" w:space="0" w:color="auto"/>
      </w:divBdr>
    </w:div>
    <w:div w:id="1631858076">
      <w:bodyDiv w:val="1"/>
      <w:marLeft w:val="0"/>
      <w:marRight w:val="0"/>
      <w:marTop w:val="0"/>
      <w:marBottom w:val="0"/>
      <w:divBdr>
        <w:top w:val="none" w:sz="0" w:space="0" w:color="auto"/>
        <w:left w:val="none" w:sz="0" w:space="0" w:color="auto"/>
        <w:bottom w:val="none" w:sz="0" w:space="0" w:color="auto"/>
        <w:right w:val="none" w:sz="0" w:space="0" w:color="auto"/>
      </w:divBdr>
    </w:div>
    <w:div w:id="1658653441">
      <w:bodyDiv w:val="1"/>
      <w:marLeft w:val="0"/>
      <w:marRight w:val="0"/>
      <w:marTop w:val="0"/>
      <w:marBottom w:val="0"/>
      <w:divBdr>
        <w:top w:val="none" w:sz="0" w:space="0" w:color="auto"/>
        <w:left w:val="none" w:sz="0" w:space="0" w:color="auto"/>
        <w:bottom w:val="none" w:sz="0" w:space="0" w:color="auto"/>
        <w:right w:val="none" w:sz="0" w:space="0" w:color="auto"/>
      </w:divBdr>
    </w:div>
    <w:div w:id="1689866425">
      <w:bodyDiv w:val="1"/>
      <w:marLeft w:val="0"/>
      <w:marRight w:val="0"/>
      <w:marTop w:val="0"/>
      <w:marBottom w:val="0"/>
      <w:divBdr>
        <w:top w:val="none" w:sz="0" w:space="0" w:color="auto"/>
        <w:left w:val="none" w:sz="0" w:space="0" w:color="auto"/>
        <w:bottom w:val="none" w:sz="0" w:space="0" w:color="auto"/>
        <w:right w:val="none" w:sz="0" w:space="0" w:color="auto"/>
      </w:divBdr>
    </w:div>
    <w:div w:id="1766802317">
      <w:bodyDiv w:val="1"/>
      <w:marLeft w:val="0"/>
      <w:marRight w:val="0"/>
      <w:marTop w:val="0"/>
      <w:marBottom w:val="0"/>
      <w:divBdr>
        <w:top w:val="none" w:sz="0" w:space="0" w:color="auto"/>
        <w:left w:val="none" w:sz="0" w:space="0" w:color="auto"/>
        <w:bottom w:val="none" w:sz="0" w:space="0" w:color="auto"/>
        <w:right w:val="none" w:sz="0" w:space="0" w:color="auto"/>
      </w:divBdr>
    </w:div>
    <w:div w:id="1770350993">
      <w:bodyDiv w:val="1"/>
      <w:marLeft w:val="0"/>
      <w:marRight w:val="0"/>
      <w:marTop w:val="0"/>
      <w:marBottom w:val="0"/>
      <w:divBdr>
        <w:top w:val="none" w:sz="0" w:space="0" w:color="auto"/>
        <w:left w:val="none" w:sz="0" w:space="0" w:color="auto"/>
        <w:bottom w:val="none" w:sz="0" w:space="0" w:color="auto"/>
        <w:right w:val="none" w:sz="0" w:space="0" w:color="auto"/>
      </w:divBdr>
    </w:div>
    <w:div w:id="1777795841">
      <w:bodyDiv w:val="1"/>
      <w:marLeft w:val="0"/>
      <w:marRight w:val="0"/>
      <w:marTop w:val="0"/>
      <w:marBottom w:val="0"/>
      <w:divBdr>
        <w:top w:val="none" w:sz="0" w:space="0" w:color="auto"/>
        <w:left w:val="none" w:sz="0" w:space="0" w:color="auto"/>
        <w:bottom w:val="none" w:sz="0" w:space="0" w:color="auto"/>
        <w:right w:val="none" w:sz="0" w:space="0" w:color="auto"/>
      </w:divBdr>
    </w:div>
    <w:div w:id="1899318996">
      <w:bodyDiv w:val="1"/>
      <w:marLeft w:val="0"/>
      <w:marRight w:val="0"/>
      <w:marTop w:val="0"/>
      <w:marBottom w:val="0"/>
      <w:divBdr>
        <w:top w:val="none" w:sz="0" w:space="0" w:color="auto"/>
        <w:left w:val="none" w:sz="0" w:space="0" w:color="auto"/>
        <w:bottom w:val="none" w:sz="0" w:space="0" w:color="auto"/>
        <w:right w:val="none" w:sz="0" w:space="0" w:color="auto"/>
      </w:divBdr>
    </w:div>
    <w:div w:id="1904945004">
      <w:bodyDiv w:val="1"/>
      <w:marLeft w:val="0"/>
      <w:marRight w:val="0"/>
      <w:marTop w:val="0"/>
      <w:marBottom w:val="0"/>
      <w:divBdr>
        <w:top w:val="none" w:sz="0" w:space="0" w:color="auto"/>
        <w:left w:val="none" w:sz="0" w:space="0" w:color="auto"/>
        <w:bottom w:val="none" w:sz="0" w:space="0" w:color="auto"/>
        <w:right w:val="none" w:sz="0" w:space="0" w:color="auto"/>
      </w:divBdr>
    </w:div>
    <w:div w:id="1915505947">
      <w:bodyDiv w:val="1"/>
      <w:marLeft w:val="0"/>
      <w:marRight w:val="0"/>
      <w:marTop w:val="0"/>
      <w:marBottom w:val="0"/>
      <w:divBdr>
        <w:top w:val="none" w:sz="0" w:space="0" w:color="auto"/>
        <w:left w:val="none" w:sz="0" w:space="0" w:color="auto"/>
        <w:bottom w:val="none" w:sz="0" w:space="0" w:color="auto"/>
        <w:right w:val="none" w:sz="0" w:space="0" w:color="auto"/>
      </w:divBdr>
      <w:divsChild>
        <w:div w:id="2081636802">
          <w:marLeft w:val="0"/>
          <w:marRight w:val="0"/>
          <w:marTop w:val="0"/>
          <w:marBottom w:val="0"/>
          <w:divBdr>
            <w:top w:val="single" w:sz="6" w:space="4" w:color="ABABAB"/>
            <w:left w:val="single" w:sz="6" w:space="4" w:color="ABABAB"/>
            <w:bottom w:val="single" w:sz="6" w:space="4" w:color="ABABAB"/>
            <w:right w:val="single" w:sz="6" w:space="4" w:color="ABABAB"/>
          </w:divBdr>
          <w:divsChild>
            <w:div w:id="933904265">
              <w:marLeft w:val="0"/>
              <w:marRight w:val="0"/>
              <w:marTop w:val="0"/>
              <w:marBottom w:val="0"/>
              <w:divBdr>
                <w:top w:val="none" w:sz="0" w:space="0" w:color="auto"/>
                <w:left w:val="none" w:sz="0" w:space="0" w:color="auto"/>
                <w:bottom w:val="none" w:sz="0" w:space="0" w:color="auto"/>
                <w:right w:val="none" w:sz="0" w:space="0" w:color="auto"/>
              </w:divBdr>
              <w:divsChild>
                <w:div w:id="1018776206">
                  <w:marLeft w:val="0"/>
                  <w:marRight w:val="0"/>
                  <w:marTop w:val="0"/>
                  <w:marBottom w:val="0"/>
                  <w:divBdr>
                    <w:top w:val="none" w:sz="0" w:space="0" w:color="auto"/>
                    <w:left w:val="none" w:sz="0" w:space="0" w:color="auto"/>
                    <w:bottom w:val="none" w:sz="0" w:space="0" w:color="auto"/>
                    <w:right w:val="none" w:sz="0" w:space="0" w:color="auto"/>
                  </w:divBdr>
                  <w:divsChild>
                    <w:div w:id="103692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81915">
          <w:marLeft w:val="0"/>
          <w:marRight w:val="0"/>
          <w:marTop w:val="0"/>
          <w:marBottom w:val="0"/>
          <w:divBdr>
            <w:top w:val="single" w:sz="6" w:space="4" w:color="auto"/>
            <w:left w:val="single" w:sz="6" w:space="4" w:color="auto"/>
            <w:bottom w:val="single" w:sz="6" w:space="4" w:color="auto"/>
            <w:right w:val="single" w:sz="6" w:space="4" w:color="auto"/>
          </w:divBdr>
          <w:divsChild>
            <w:div w:id="1570577516">
              <w:marLeft w:val="0"/>
              <w:marRight w:val="0"/>
              <w:marTop w:val="0"/>
              <w:marBottom w:val="0"/>
              <w:divBdr>
                <w:top w:val="none" w:sz="0" w:space="0" w:color="auto"/>
                <w:left w:val="none" w:sz="0" w:space="0" w:color="auto"/>
                <w:bottom w:val="none" w:sz="0" w:space="0" w:color="auto"/>
                <w:right w:val="none" w:sz="0" w:space="0" w:color="auto"/>
              </w:divBdr>
              <w:divsChild>
                <w:div w:id="12571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2747">
          <w:marLeft w:val="0"/>
          <w:marRight w:val="0"/>
          <w:marTop w:val="0"/>
          <w:marBottom w:val="0"/>
          <w:divBdr>
            <w:top w:val="single" w:sz="6" w:space="4" w:color="auto"/>
            <w:left w:val="single" w:sz="6" w:space="4" w:color="auto"/>
            <w:bottom w:val="single" w:sz="6" w:space="4" w:color="auto"/>
            <w:right w:val="single" w:sz="6" w:space="4" w:color="auto"/>
          </w:divBdr>
          <w:divsChild>
            <w:div w:id="1600679634">
              <w:marLeft w:val="0"/>
              <w:marRight w:val="0"/>
              <w:marTop w:val="0"/>
              <w:marBottom w:val="0"/>
              <w:divBdr>
                <w:top w:val="none" w:sz="0" w:space="0" w:color="auto"/>
                <w:left w:val="none" w:sz="0" w:space="0" w:color="auto"/>
                <w:bottom w:val="none" w:sz="0" w:space="0" w:color="auto"/>
                <w:right w:val="none" w:sz="0" w:space="0" w:color="auto"/>
              </w:divBdr>
              <w:divsChild>
                <w:div w:id="38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22070">
      <w:bodyDiv w:val="1"/>
      <w:marLeft w:val="0"/>
      <w:marRight w:val="0"/>
      <w:marTop w:val="0"/>
      <w:marBottom w:val="0"/>
      <w:divBdr>
        <w:top w:val="none" w:sz="0" w:space="0" w:color="auto"/>
        <w:left w:val="none" w:sz="0" w:space="0" w:color="auto"/>
        <w:bottom w:val="none" w:sz="0" w:space="0" w:color="auto"/>
        <w:right w:val="none" w:sz="0" w:space="0" w:color="auto"/>
      </w:divBdr>
    </w:div>
    <w:div w:id="1992633018">
      <w:bodyDiv w:val="1"/>
      <w:marLeft w:val="0"/>
      <w:marRight w:val="0"/>
      <w:marTop w:val="0"/>
      <w:marBottom w:val="0"/>
      <w:divBdr>
        <w:top w:val="none" w:sz="0" w:space="0" w:color="auto"/>
        <w:left w:val="none" w:sz="0" w:space="0" w:color="auto"/>
        <w:bottom w:val="none" w:sz="0" w:space="0" w:color="auto"/>
        <w:right w:val="none" w:sz="0" w:space="0" w:color="auto"/>
      </w:divBdr>
    </w:div>
    <w:div w:id="2039695907">
      <w:bodyDiv w:val="1"/>
      <w:marLeft w:val="0"/>
      <w:marRight w:val="0"/>
      <w:marTop w:val="0"/>
      <w:marBottom w:val="0"/>
      <w:divBdr>
        <w:top w:val="none" w:sz="0" w:space="0" w:color="auto"/>
        <w:left w:val="none" w:sz="0" w:space="0" w:color="auto"/>
        <w:bottom w:val="none" w:sz="0" w:space="0" w:color="auto"/>
        <w:right w:val="none" w:sz="0" w:space="0" w:color="auto"/>
      </w:divBdr>
    </w:div>
    <w:div w:id="2068457327">
      <w:bodyDiv w:val="1"/>
      <w:marLeft w:val="0"/>
      <w:marRight w:val="0"/>
      <w:marTop w:val="0"/>
      <w:marBottom w:val="0"/>
      <w:divBdr>
        <w:top w:val="none" w:sz="0" w:space="0" w:color="auto"/>
        <w:left w:val="none" w:sz="0" w:space="0" w:color="auto"/>
        <w:bottom w:val="none" w:sz="0" w:space="0" w:color="auto"/>
        <w:right w:val="none" w:sz="0" w:space="0" w:color="auto"/>
      </w:divBdr>
    </w:div>
    <w:div w:id="2134051045">
      <w:bodyDiv w:val="1"/>
      <w:marLeft w:val="0"/>
      <w:marRight w:val="0"/>
      <w:marTop w:val="0"/>
      <w:marBottom w:val="0"/>
      <w:divBdr>
        <w:top w:val="none" w:sz="0" w:space="0" w:color="auto"/>
        <w:left w:val="none" w:sz="0" w:space="0" w:color="auto"/>
        <w:bottom w:val="none" w:sz="0" w:space="0" w:color="auto"/>
        <w:right w:val="none" w:sz="0" w:space="0" w:color="auto"/>
      </w:divBdr>
      <w:divsChild>
        <w:div w:id="1388265371">
          <w:marLeft w:val="0"/>
          <w:marRight w:val="0"/>
          <w:marTop w:val="336"/>
          <w:marBottom w:val="336"/>
          <w:divBdr>
            <w:top w:val="none" w:sz="0" w:space="0" w:color="auto"/>
            <w:left w:val="none" w:sz="0" w:space="0" w:color="auto"/>
            <w:bottom w:val="none" w:sz="0" w:space="0" w:color="auto"/>
            <w:right w:val="none" w:sz="0" w:space="0" w:color="auto"/>
          </w:divBdr>
          <w:divsChild>
            <w:div w:id="156962108">
              <w:marLeft w:val="0"/>
              <w:marRight w:val="0"/>
              <w:marTop w:val="0"/>
              <w:marBottom w:val="0"/>
              <w:divBdr>
                <w:top w:val="none" w:sz="0" w:space="0" w:color="auto"/>
                <w:left w:val="none" w:sz="0" w:space="0" w:color="auto"/>
                <w:bottom w:val="none" w:sz="0" w:space="0" w:color="auto"/>
                <w:right w:val="none" w:sz="0" w:space="0" w:color="auto"/>
              </w:divBdr>
              <w:divsChild>
                <w:div w:id="36270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86240">
          <w:marLeft w:val="0"/>
          <w:marRight w:val="0"/>
          <w:marTop w:val="0"/>
          <w:marBottom w:val="0"/>
          <w:divBdr>
            <w:top w:val="none" w:sz="0" w:space="0" w:color="auto"/>
            <w:left w:val="none" w:sz="0" w:space="0" w:color="auto"/>
            <w:bottom w:val="none" w:sz="0" w:space="0" w:color="auto"/>
            <w:right w:val="none" w:sz="0" w:space="0" w:color="auto"/>
          </w:divBdr>
          <w:divsChild>
            <w:div w:id="1862085490">
              <w:marLeft w:val="0"/>
              <w:marRight w:val="0"/>
              <w:marTop w:val="0"/>
              <w:marBottom w:val="0"/>
              <w:divBdr>
                <w:top w:val="none" w:sz="0" w:space="0" w:color="auto"/>
                <w:left w:val="none" w:sz="0" w:space="0" w:color="auto"/>
                <w:bottom w:val="none" w:sz="0" w:space="0" w:color="auto"/>
                <w:right w:val="none" w:sz="0" w:space="0" w:color="auto"/>
              </w:divBdr>
              <w:divsChild>
                <w:div w:id="1264799922">
                  <w:marLeft w:val="0"/>
                  <w:marRight w:val="0"/>
                  <w:marTop w:val="0"/>
                  <w:marBottom w:val="0"/>
                  <w:divBdr>
                    <w:top w:val="none" w:sz="0" w:space="0" w:color="auto"/>
                    <w:left w:val="none" w:sz="0" w:space="0" w:color="auto"/>
                    <w:bottom w:val="none" w:sz="0" w:space="0" w:color="auto"/>
                    <w:right w:val="none" w:sz="0" w:space="0" w:color="auto"/>
                  </w:divBdr>
                  <w:divsChild>
                    <w:div w:id="1960918609">
                      <w:marLeft w:val="0"/>
                      <w:marRight w:val="0"/>
                      <w:marTop w:val="0"/>
                      <w:marBottom w:val="0"/>
                      <w:divBdr>
                        <w:top w:val="none" w:sz="0" w:space="0" w:color="auto"/>
                        <w:left w:val="none" w:sz="0" w:space="0" w:color="auto"/>
                        <w:bottom w:val="none" w:sz="0" w:space="0" w:color="auto"/>
                        <w:right w:val="none" w:sz="0" w:space="0" w:color="auto"/>
                      </w:divBdr>
                      <w:divsChild>
                        <w:div w:id="1628467708">
                          <w:marLeft w:val="0"/>
                          <w:marRight w:val="0"/>
                          <w:marTop w:val="0"/>
                          <w:marBottom w:val="0"/>
                          <w:divBdr>
                            <w:top w:val="none" w:sz="0" w:space="0" w:color="auto"/>
                            <w:left w:val="none" w:sz="0" w:space="0" w:color="auto"/>
                            <w:bottom w:val="none" w:sz="0" w:space="0" w:color="auto"/>
                            <w:right w:val="none" w:sz="0" w:space="0" w:color="auto"/>
                          </w:divBdr>
                          <w:divsChild>
                            <w:div w:id="1943147047">
                              <w:marLeft w:val="0"/>
                              <w:marRight w:val="0"/>
                              <w:marTop w:val="0"/>
                              <w:marBottom w:val="0"/>
                              <w:divBdr>
                                <w:top w:val="none" w:sz="0" w:space="0" w:color="auto"/>
                                <w:left w:val="none" w:sz="0" w:space="0" w:color="auto"/>
                                <w:bottom w:val="none" w:sz="0" w:space="0" w:color="auto"/>
                                <w:right w:val="none" w:sz="0" w:space="0" w:color="auto"/>
                              </w:divBdr>
                              <w:divsChild>
                                <w:div w:id="523590859">
                                  <w:marLeft w:val="0"/>
                                  <w:marRight w:val="0"/>
                                  <w:marTop w:val="0"/>
                                  <w:marBottom w:val="0"/>
                                  <w:divBdr>
                                    <w:top w:val="none" w:sz="0" w:space="0" w:color="auto"/>
                                    <w:left w:val="none" w:sz="0" w:space="0" w:color="auto"/>
                                    <w:bottom w:val="none" w:sz="0" w:space="0" w:color="auto"/>
                                    <w:right w:val="none" w:sz="0" w:space="0" w:color="auto"/>
                                  </w:divBdr>
                                  <w:divsChild>
                                    <w:div w:id="1407804494">
                                      <w:marLeft w:val="0"/>
                                      <w:marRight w:val="0"/>
                                      <w:marTop w:val="0"/>
                                      <w:marBottom w:val="0"/>
                                      <w:divBdr>
                                        <w:top w:val="none" w:sz="0" w:space="0" w:color="auto"/>
                                        <w:left w:val="none" w:sz="0" w:space="0" w:color="auto"/>
                                        <w:bottom w:val="none" w:sz="0" w:space="0" w:color="auto"/>
                                        <w:right w:val="none" w:sz="0" w:space="0" w:color="auto"/>
                                      </w:divBdr>
                                      <w:divsChild>
                                        <w:div w:id="11687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54A7F-3C7F-9B49-9090-8D6C7B5F3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9</Pages>
  <Words>1896</Words>
  <Characters>10810</Characters>
  <Application>Microsoft Office Word</Application>
  <DocSecurity>0</DocSecurity>
  <Lines>90</Lines>
  <Paragraphs>25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1. Introduction </vt:lpstr>
      <vt:lpstr>2. Dataset INFORMATION</vt:lpstr>
      <vt:lpstr>3. Data Wrangling</vt:lpstr>
      <vt:lpstr>4. Data Exploratory analysis</vt:lpstr>
      <vt:lpstr>5. Model Selection</vt:lpstr>
    </vt:vector>
  </TitlesOfParts>
  <Company/>
  <LinksUpToDate>false</LinksUpToDate>
  <CharactersWithSpaces>12681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Shiping Li</dc:creator>
  <cp:keywords/>
  <dc:description/>
  <cp:lastModifiedBy>Shiping Li</cp:lastModifiedBy>
  <cp:revision>31</cp:revision>
  <cp:lastPrinted>2021-08-16T06:33:00Z</cp:lastPrinted>
  <dcterms:created xsi:type="dcterms:W3CDTF">2021-08-13T09:38:00Z</dcterms:created>
  <dcterms:modified xsi:type="dcterms:W3CDTF">2021-08-16T06:33:00Z</dcterms:modified>
</cp:coreProperties>
</file>